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90B" w:rsidRPr="00FD290B" w:rsidRDefault="00FD290B" w:rsidP="00FD290B">
      <w:pPr>
        <w:spacing w:line="520" w:lineRule="exact"/>
        <w:ind w:firstLineChars="100" w:firstLine="442"/>
        <w:jc w:val="center"/>
        <w:rPr>
          <w:rFonts w:ascii="楷体_GB2312" w:eastAsia="楷体_GB2312"/>
          <w:b/>
          <w:sz w:val="44"/>
          <w:szCs w:val="32"/>
        </w:rPr>
      </w:pPr>
      <w:r w:rsidRPr="00FD290B">
        <w:rPr>
          <w:rFonts w:ascii="楷体_GB2312" w:eastAsia="楷体_GB2312" w:hint="eastAsia"/>
          <w:b/>
          <w:sz w:val="44"/>
          <w:szCs w:val="32"/>
        </w:rPr>
        <w:t>课题指南</w:t>
      </w:r>
    </w:p>
    <w:p w:rsidR="008D7195" w:rsidRDefault="008D7195" w:rsidP="00B42684">
      <w:pPr>
        <w:spacing w:line="520" w:lineRule="exact"/>
        <w:ind w:firstLineChars="100" w:firstLine="32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（一）落实青岛市第十三次党代会、“两会”精神专题研究</w:t>
      </w:r>
    </w:p>
    <w:p w:rsidR="008D7195" w:rsidRPr="005E0743" w:rsidRDefault="008D7195" w:rsidP="008D7195">
      <w:pPr>
        <w:spacing w:line="520" w:lineRule="exact"/>
        <w:ind w:firstLineChars="200" w:firstLine="672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Ansi="微软雅黑" w:hint="eastAsia"/>
          <w:spacing w:val="8"/>
          <w:sz w:val="32"/>
          <w:szCs w:val="32"/>
          <w:shd w:val="clear" w:color="auto" w:fill="FFFFFF"/>
        </w:rPr>
        <w:t>1.</w:t>
      </w:r>
      <w:r w:rsidRPr="00F004B4">
        <w:rPr>
          <w:rFonts w:ascii="仿宋_GB2312" w:eastAsia="仿宋_GB2312" w:hAnsi="微软雅黑" w:hint="eastAsia"/>
          <w:spacing w:val="8"/>
          <w:sz w:val="32"/>
          <w:szCs w:val="32"/>
          <w:shd w:val="clear" w:color="auto" w:fill="FFFFFF"/>
        </w:rPr>
        <w:t>青岛市深入推进高水平制度</w:t>
      </w:r>
      <w:proofErr w:type="gramStart"/>
      <w:r w:rsidRPr="00F004B4">
        <w:rPr>
          <w:rFonts w:ascii="仿宋_GB2312" w:eastAsia="仿宋_GB2312" w:hAnsi="微软雅黑" w:hint="eastAsia"/>
          <w:spacing w:val="8"/>
          <w:sz w:val="32"/>
          <w:szCs w:val="32"/>
          <w:shd w:val="clear" w:color="auto" w:fill="FFFFFF"/>
        </w:rPr>
        <w:t>型开放</w:t>
      </w:r>
      <w:proofErr w:type="gramEnd"/>
      <w:r w:rsidRPr="00F004B4">
        <w:rPr>
          <w:rFonts w:ascii="仿宋_GB2312" w:eastAsia="仿宋_GB2312" w:hAnsi="微软雅黑" w:hint="eastAsia"/>
          <w:spacing w:val="8"/>
          <w:sz w:val="32"/>
          <w:szCs w:val="32"/>
          <w:shd w:val="clear" w:color="auto" w:fill="FFFFFF"/>
        </w:rPr>
        <w:t>研究</w:t>
      </w:r>
    </w:p>
    <w:p w:rsidR="008D7195" w:rsidRPr="00F004B4" w:rsidRDefault="008D7195" w:rsidP="008D7195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2.</w:t>
      </w:r>
      <w:r w:rsidRPr="00F004B4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青岛市加快与周边县市同城化发展研究</w:t>
      </w:r>
    </w:p>
    <w:p w:rsidR="008D7195" w:rsidRPr="00F004B4" w:rsidRDefault="008D7195" w:rsidP="008D7195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3.</w:t>
      </w:r>
      <w:r w:rsidRPr="00F004B4">
        <w:rPr>
          <w:rFonts w:ascii="仿宋_GB2312" w:eastAsia="仿宋_GB2312" w:hAnsi="微软雅黑" w:hint="eastAsia"/>
          <w:spacing w:val="8"/>
          <w:sz w:val="32"/>
          <w:szCs w:val="32"/>
          <w:shd w:val="clear" w:color="auto" w:fill="FFFFFF"/>
        </w:rPr>
        <w:t>青岛市绿色能源体系构建研究</w:t>
      </w:r>
      <w:bookmarkStart w:id="0" w:name="_GoBack"/>
      <w:bookmarkEnd w:id="0"/>
    </w:p>
    <w:p w:rsidR="008D7195" w:rsidRPr="00F004B4" w:rsidRDefault="008D7195" w:rsidP="008D7195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4.</w:t>
      </w:r>
      <w:r w:rsidRPr="00F004B4">
        <w:rPr>
          <w:rFonts w:ascii="仿宋_GB2312" w:eastAsia="仿宋_GB2312" w:hint="eastAsia"/>
          <w:sz w:val="32"/>
          <w:szCs w:val="32"/>
          <w:shd w:val="clear" w:color="auto" w:fill="FFFFFF"/>
        </w:rPr>
        <w:t>青岛市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推动</w:t>
      </w:r>
      <w:r w:rsidRPr="00F004B4">
        <w:rPr>
          <w:rFonts w:ascii="仿宋_GB2312" w:eastAsia="仿宋_GB2312" w:hint="eastAsia"/>
          <w:sz w:val="32"/>
          <w:szCs w:val="32"/>
          <w:shd w:val="clear" w:color="auto" w:fill="FFFFFF"/>
        </w:rPr>
        <w:t>内外贸融合发展研究</w:t>
      </w:r>
    </w:p>
    <w:p w:rsidR="008D7195" w:rsidRPr="00F004B4" w:rsidRDefault="008D7195" w:rsidP="008D7195">
      <w:pPr>
        <w:spacing w:line="520" w:lineRule="exact"/>
        <w:ind w:firstLineChars="200" w:firstLine="640"/>
        <w:rPr>
          <w:rFonts w:ascii="仿宋_GB2312" w:eastAsia="仿宋_GB2312" w:hAnsi="微软雅黑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5.</w:t>
      </w:r>
      <w:r w:rsidRPr="00F004B4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青岛市建设全球现代海洋产业中心研究</w:t>
      </w:r>
    </w:p>
    <w:p w:rsidR="008D7195" w:rsidRPr="00F004B4" w:rsidRDefault="008D7195" w:rsidP="008D7195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6.</w:t>
      </w:r>
      <w:r w:rsidRPr="00F004B4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青岛市建设全球海洋事务交流中心研究</w:t>
      </w:r>
    </w:p>
    <w:p w:rsidR="008D7195" w:rsidRDefault="008D7195" w:rsidP="008D7195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7.</w:t>
      </w:r>
      <w:r w:rsidRPr="00F004B4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青岛市打造全球海洋生态示范中心研究</w:t>
      </w:r>
    </w:p>
    <w:p w:rsidR="008D7195" w:rsidRDefault="008D7195" w:rsidP="008D7195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D009A">
        <w:rPr>
          <w:rFonts w:ascii="楷体_GB2312" w:eastAsia="楷体_GB2312" w:hAnsi="Simsun" w:hint="eastAsia"/>
          <w:sz w:val="32"/>
          <w:szCs w:val="32"/>
          <w:shd w:val="clear" w:color="auto" w:fill="FFFFFF"/>
        </w:rPr>
        <w:t>（二）青岛</w:t>
      </w:r>
      <w:r w:rsidRPr="002D009A">
        <w:rPr>
          <w:rFonts w:ascii="楷体_GB2312" w:eastAsia="楷体_GB2312" w:hint="eastAsia"/>
          <w:sz w:val="32"/>
          <w:szCs w:val="32"/>
        </w:rPr>
        <w:t>对接国家、</w:t>
      </w:r>
      <w:r>
        <w:rPr>
          <w:rFonts w:ascii="楷体_GB2312" w:eastAsia="楷体_GB2312" w:hint="eastAsia"/>
          <w:sz w:val="32"/>
          <w:szCs w:val="32"/>
        </w:rPr>
        <w:t>山东</w:t>
      </w:r>
      <w:r w:rsidRPr="002D009A">
        <w:rPr>
          <w:rFonts w:ascii="楷体_GB2312" w:eastAsia="楷体_GB2312" w:hint="eastAsia"/>
          <w:sz w:val="32"/>
          <w:szCs w:val="32"/>
        </w:rPr>
        <w:t>省重大战略</w:t>
      </w:r>
      <w:r>
        <w:rPr>
          <w:rFonts w:ascii="楷体_GB2312" w:eastAsia="楷体_GB2312" w:hint="eastAsia"/>
          <w:sz w:val="32"/>
          <w:szCs w:val="32"/>
        </w:rPr>
        <w:t>研究</w:t>
      </w:r>
    </w:p>
    <w:p w:rsidR="008D7195" w:rsidRPr="000153E7" w:rsidRDefault="008D7195" w:rsidP="008D7195">
      <w:pPr>
        <w:spacing w:line="520" w:lineRule="exact"/>
        <w:ind w:leftChars="304" w:left="990" w:hangingChars="110" w:hanging="352"/>
        <w:rPr>
          <w:rFonts w:ascii="仿宋_GB2312" w:eastAsia="仿宋_GB2312" w:hAnsi="微软雅黑"/>
          <w:sz w:val="32"/>
          <w:szCs w:val="32"/>
          <w:shd w:val="clear" w:color="auto" w:fill="FFFFFF"/>
        </w:rPr>
      </w:pPr>
      <w:r w:rsidRPr="00E3782C">
        <w:rPr>
          <w:rFonts w:ascii="仿宋_GB2312" w:eastAsia="仿宋_GB2312" w:hint="eastAsia"/>
          <w:sz w:val="32"/>
          <w:szCs w:val="32"/>
        </w:rPr>
        <w:t>1.</w:t>
      </w:r>
      <w:r w:rsidRPr="000153E7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青岛构建国内大循环重要支点</w:t>
      </w:r>
      <w:r w:rsidRPr="000153E7">
        <w:rPr>
          <w:rFonts w:ascii="仿宋_GB2312" w:eastAsia="仿宋_GB2312" w:hAnsi="微软雅黑"/>
          <w:sz w:val="32"/>
          <w:szCs w:val="32"/>
          <w:shd w:val="clear" w:color="auto" w:fill="FFFFFF"/>
        </w:rPr>
        <w:t>和国内国际双循环重要战略链接研究</w:t>
      </w:r>
    </w:p>
    <w:p w:rsidR="008D7195" w:rsidRDefault="008D7195" w:rsidP="008D7195">
      <w:pPr>
        <w:spacing w:line="520" w:lineRule="exact"/>
        <w:ind w:leftChars="304" w:left="990" w:hangingChars="110" w:hanging="352"/>
        <w:rPr>
          <w:rFonts w:ascii="仿宋_GB2312" w:eastAsia="仿宋_GB2312"/>
          <w:sz w:val="32"/>
          <w:szCs w:val="32"/>
        </w:rPr>
      </w:pPr>
      <w:r w:rsidRPr="000E79AC">
        <w:rPr>
          <w:rFonts w:ascii="仿宋_GB2312" w:eastAsia="仿宋_GB2312" w:hint="eastAsia"/>
          <w:sz w:val="32"/>
          <w:szCs w:val="32"/>
        </w:rPr>
        <w:t>2.</w:t>
      </w:r>
      <w:r w:rsidRPr="000153E7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深化中国</w:t>
      </w:r>
      <w:r w:rsidRPr="00E3782C">
        <w:rPr>
          <w:rFonts w:ascii="仿宋_GB2312" w:eastAsia="仿宋_GB2312" w:hint="eastAsia"/>
          <w:sz w:val="32"/>
          <w:szCs w:val="32"/>
        </w:rPr>
        <w:t>（山东）自由贸易试验区青岛片区首创性、差异性改革创新研究</w:t>
      </w:r>
    </w:p>
    <w:p w:rsidR="008D7195" w:rsidRDefault="008D7195" w:rsidP="008D7195">
      <w:pPr>
        <w:spacing w:line="520" w:lineRule="exact"/>
        <w:ind w:leftChars="304" w:left="1008" w:hangingChars="110" w:hanging="3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微软雅黑" w:hint="eastAsia"/>
          <w:spacing w:val="8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int="eastAsia"/>
          <w:sz w:val="32"/>
          <w:szCs w:val="32"/>
        </w:rPr>
        <w:t>中</w:t>
      </w:r>
      <w:r w:rsidRPr="00306C81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韩</w:t>
      </w:r>
      <w:r w:rsidRPr="00306C81">
        <w:rPr>
          <w:rFonts w:ascii="仿宋_GB2312" w:eastAsia="仿宋_GB2312" w:hint="eastAsia"/>
          <w:sz w:val="32"/>
          <w:szCs w:val="32"/>
        </w:rPr>
        <w:t>（青岛）地方发展合作示范区发展研究</w:t>
      </w:r>
    </w:p>
    <w:p w:rsidR="008D7195" w:rsidRDefault="008D7195" w:rsidP="008D7195">
      <w:pPr>
        <w:spacing w:line="520" w:lineRule="exact"/>
        <w:ind w:leftChars="304" w:left="990" w:hangingChars="110" w:hanging="35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306C81">
        <w:rPr>
          <w:rFonts w:ascii="仿宋_GB2312" w:eastAsia="仿宋_GB2312" w:hint="eastAsia"/>
          <w:sz w:val="32"/>
          <w:szCs w:val="32"/>
        </w:rPr>
        <w:t>青岛市</w:t>
      </w:r>
      <w:r>
        <w:rPr>
          <w:rFonts w:ascii="仿宋_GB2312" w:eastAsia="仿宋_GB2312" w:hint="eastAsia"/>
          <w:sz w:val="32"/>
          <w:szCs w:val="32"/>
        </w:rPr>
        <w:t>深化与沿黄地区重点城市战略合作研究</w:t>
      </w:r>
    </w:p>
    <w:p w:rsidR="008D7195" w:rsidRDefault="008D7195" w:rsidP="008D7195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5.济南</w:t>
      </w:r>
      <w:r w:rsidRPr="00E3782C">
        <w:rPr>
          <w:rFonts w:ascii="仿宋_GB2312" w:eastAsia="仿宋_GB2312" w:hAnsi="微软雅黑" w:hint="eastAsia"/>
          <w:spacing w:val="8"/>
          <w:sz w:val="32"/>
          <w:szCs w:val="32"/>
          <w:shd w:val="clear" w:color="auto" w:fill="FFFFFF"/>
        </w:rPr>
        <w:t>青岛双城高水平协作发展研究</w:t>
      </w:r>
    </w:p>
    <w:p w:rsidR="008D7195" w:rsidRPr="00FF2370" w:rsidRDefault="008D7195" w:rsidP="008D7195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D009A">
        <w:rPr>
          <w:rFonts w:ascii="楷体_GB2312" w:eastAsia="楷体_GB2312" w:hint="eastAsia"/>
          <w:sz w:val="32"/>
          <w:szCs w:val="32"/>
        </w:rPr>
        <w:t>（三）</w:t>
      </w:r>
      <w:r>
        <w:rPr>
          <w:rFonts w:ascii="楷体_GB2312" w:eastAsia="楷体_GB2312" w:hint="eastAsia"/>
          <w:sz w:val="32"/>
          <w:szCs w:val="32"/>
        </w:rPr>
        <w:t>经济建设研究</w:t>
      </w:r>
    </w:p>
    <w:p w:rsidR="008D7195" w:rsidRPr="00646325" w:rsidRDefault="008D7195" w:rsidP="008D7195">
      <w:pPr>
        <w:spacing w:line="52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1.</w:t>
      </w:r>
      <w:r w:rsidRPr="00262FA1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青岛市GDP增长与居民收入增长机理研究</w:t>
      </w:r>
    </w:p>
    <w:p w:rsidR="008D7195" w:rsidRPr="00646325" w:rsidRDefault="008D7195" w:rsidP="008D7195">
      <w:pPr>
        <w:spacing w:line="52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2.</w:t>
      </w:r>
      <w:r w:rsidRPr="00303DD3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青岛市进一步提高服务业对外开放水平研究</w:t>
      </w:r>
    </w:p>
    <w:p w:rsidR="008D7195" w:rsidRPr="00303DD3" w:rsidRDefault="008D7195" w:rsidP="008D7195">
      <w:pPr>
        <w:pStyle w:val="a7"/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3.青</w:t>
      </w:r>
      <w:r w:rsidRPr="00262FA1">
        <w:rPr>
          <w:rFonts w:ascii="仿宋_GB2312" w:eastAsia="仿宋_GB2312" w:hint="eastAsia"/>
          <w:sz w:val="32"/>
          <w:szCs w:val="32"/>
        </w:rPr>
        <w:t>岛市支持引导资本规范健康发展研究</w:t>
      </w:r>
    </w:p>
    <w:p w:rsidR="008D7195" w:rsidRDefault="008D7195" w:rsidP="008D7195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4.</w:t>
      </w:r>
      <w:r w:rsidRPr="00262FA1">
        <w:rPr>
          <w:rFonts w:ascii="仿宋_GB2312" w:eastAsia="仿宋_GB2312" w:hint="eastAsia"/>
          <w:sz w:val="32"/>
          <w:szCs w:val="32"/>
          <w:shd w:val="clear" w:color="auto" w:fill="FFFFFF"/>
        </w:rPr>
        <w:t>青岛市消费市场创新发展研究</w:t>
      </w:r>
    </w:p>
    <w:p w:rsidR="008D7195" w:rsidRDefault="008D7195" w:rsidP="008D7195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262FA1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青岛市加快场景开放助</w:t>
      </w:r>
      <w:proofErr w:type="gramStart"/>
      <w:r w:rsidRPr="00262FA1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推市场</w:t>
      </w:r>
      <w:proofErr w:type="gramEnd"/>
      <w:r w:rsidRPr="00262FA1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主体发展研究</w:t>
      </w:r>
    </w:p>
    <w:p w:rsidR="008D7195" w:rsidRDefault="008D7195" w:rsidP="008D7195">
      <w:pPr>
        <w:spacing w:line="520" w:lineRule="exact"/>
        <w:ind w:firstLineChars="200" w:firstLine="640"/>
        <w:rPr>
          <w:rFonts w:ascii="仿宋_GB2312" w:eastAsia="仿宋_GB2312" w:hAnsi="微软雅黑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6.青岛</w:t>
      </w:r>
      <w:r w:rsidRPr="009210B4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市创业风险救助机制完善研究</w:t>
      </w:r>
    </w:p>
    <w:p w:rsidR="008D7195" w:rsidRDefault="008D7195" w:rsidP="008D7195">
      <w:pPr>
        <w:spacing w:line="520" w:lineRule="exact"/>
        <w:ind w:firstLineChars="200" w:firstLine="640"/>
        <w:rPr>
          <w:rFonts w:ascii="仿宋_GB2312" w:eastAsia="仿宋_GB2312" w:hAnsi="微软雅黑" w:hint="eastAsia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7.</w:t>
      </w:r>
      <w:r w:rsidRPr="004B6B3D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青岛市数字经济治理完善研究</w:t>
      </w:r>
    </w:p>
    <w:p w:rsidR="008D7195" w:rsidRPr="00524D4E" w:rsidRDefault="008D7195" w:rsidP="008D7195">
      <w:pPr>
        <w:spacing w:line="520" w:lineRule="exact"/>
        <w:ind w:firstLineChars="200" w:firstLine="640"/>
        <w:rPr>
          <w:rFonts w:ascii="仿宋_GB2312" w:eastAsia="仿宋_GB2312" w:hAnsi="微软雅黑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8.</w:t>
      </w:r>
      <w:r w:rsidRPr="00262FA1">
        <w:rPr>
          <w:rFonts w:ascii="仿宋_GB2312" w:eastAsia="仿宋_GB2312" w:hAnsi="微软雅黑" w:hint="eastAsia"/>
          <w:spacing w:val="8"/>
          <w:sz w:val="32"/>
          <w:szCs w:val="32"/>
          <w:shd w:val="clear" w:color="auto" w:fill="FFFFFF"/>
        </w:rPr>
        <w:t>青岛市数字贸易发展研究</w:t>
      </w:r>
    </w:p>
    <w:p w:rsidR="008D7195" w:rsidRPr="00E10D04" w:rsidRDefault="008D7195" w:rsidP="008D7195">
      <w:pPr>
        <w:spacing w:line="520" w:lineRule="exact"/>
        <w:ind w:firstLineChars="200" w:firstLine="640"/>
        <w:rPr>
          <w:rFonts w:ascii="仿宋_GB2312" w:eastAsia="仿宋_GB2312" w:hAnsi="微软雅黑"/>
          <w:sz w:val="32"/>
          <w:szCs w:val="32"/>
          <w:shd w:val="clear" w:color="auto" w:fill="FFFFFF"/>
        </w:rPr>
      </w:pPr>
      <w:r w:rsidRPr="00E45238">
        <w:rPr>
          <w:rFonts w:ascii="楷体_GB2312" w:eastAsia="楷体_GB2312" w:hAnsi="Calibri" w:hint="eastAsia"/>
          <w:sz w:val="32"/>
          <w:szCs w:val="32"/>
        </w:rPr>
        <w:lastRenderedPageBreak/>
        <w:t>（</w:t>
      </w:r>
      <w:r>
        <w:rPr>
          <w:rFonts w:ascii="楷体_GB2312" w:eastAsia="楷体_GB2312" w:hint="eastAsia"/>
          <w:sz w:val="32"/>
          <w:szCs w:val="32"/>
        </w:rPr>
        <w:t>四</w:t>
      </w:r>
      <w:r w:rsidRPr="00E45238">
        <w:rPr>
          <w:rFonts w:ascii="楷体_GB2312" w:eastAsia="楷体_GB2312" w:hAnsi="Calibri" w:hint="eastAsia"/>
          <w:sz w:val="32"/>
          <w:szCs w:val="32"/>
        </w:rPr>
        <w:t>）</w:t>
      </w:r>
      <w:r>
        <w:rPr>
          <w:rFonts w:ascii="楷体_GB2312" w:eastAsia="楷体_GB2312" w:hAnsi="Calibri" w:hint="eastAsia"/>
          <w:sz w:val="32"/>
          <w:szCs w:val="32"/>
        </w:rPr>
        <w:t>政治</w:t>
      </w:r>
      <w:r>
        <w:rPr>
          <w:rFonts w:ascii="楷体_GB2312" w:eastAsia="楷体_GB2312" w:hint="eastAsia"/>
          <w:sz w:val="32"/>
          <w:szCs w:val="32"/>
        </w:rPr>
        <w:t>建设研究</w:t>
      </w:r>
    </w:p>
    <w:p w:rsidR="008D7195" w:rsidRDefault="008D7195" w:rsidP="008D7195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sz w:val="32"/>
          <w:szCs w:val="32"/>
        </w:rPr>
        <w:t>1.</w:t>
      </w:r>
      <w:r w:rsidRPr="00306C81">
        <w:rPr>
          <w:rFonts w:ascii="仿宋_GB2312" w:eastAsia="仿宋_GB2312" w:hint="eastAsia"/>
          <w:sz w:val="32"/>
          <w:szCs w:val="32"/>
          <w:shd w:val="clear" w:color="auto" w:fill="FFFFFF"/>
        </w:rPr>
        <w:t>新时代青岛基层党建新模式路径探索研究</w:t>
      </w:r>
    </w:p>
    <w:p w:rsidR="008D7195" w:rsidRPr="004B6B3D" w:rsidRDefault="008D7195" w:rsidP="008D7195">
      <w:pPr>
        <w:spacing w:line="520" w:lineRule="exact"/>
        <w:ind w:firstLineChars="200" w:firstLine="672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Ansi="微软雅黑" w:hint="eastAsia"/>
          <w:spacing w:val="8"/>
          <w:sz w:val="32"/>
          <w:szCs w:val="32"/>
          <w:shd w:val="clear" w:color="auto" w:fill="FFFFFF"/>
        </w:rPr>
        <w:t>2.</w:t>
      </w:r>
      <w:r w:rsidRPr="007E656B">
        <w:rPr>
          <w:rFonts w:ascii="仿宋_GB2312" w:eastAsia="仿宋_GB2312" w:hAnsi="微软雅黑" w:hint="eastAsia"/>
          <w:spacing w:val="8"/>
          <w:sz w:val="32"/>
          <w:szCs w:val="32"/>
          <w:shd w:val="clear" w:color="auto" w:fill="FFFFFF"/>
        </w:rPr>
        <w:t>青岛市健全党组织领导的基层群众自治制度研究</w:t>
      </w:r>
    </w:p>
    <w:p w:rsidR="008D7195" w:rsidRDefault="008D7195" w:rsidP="008D7195">
      <w:pPr>
        <w:spacing w:line="520" w:lineRule="exact"/>
        <w:ind w:firstLineChars="200" w:firstLine="640"/>
        <w:rPr>
          <w:rFonts w:ascii="仿宋_GB2312" w:eastAsia="仿宋_GB2312" w:hAnsi="微软雅黑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3.青岛市进一步推动企业参与政府决策</w:t>
      </w:r>
      <w:r w:rsidRPr="00646325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的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机制</w:t>
      </w:r>
      <w:r w:rsidRPr="00646325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研究</w:t>
      </w:r>
    </w:p>
    <w:p w:rsidR="008D7195" w:rsidRPr="004B6B3D" w:rsidRDefault="008D7195" w:rsidP="008D7195">
      <w:pPr>
        <w:pStyle w:val="a7"/>
        <w:spacing w:line="520" w:lineRule="exact"/>
        <w:ind w:firstLine="640"/>
        <w:rPr>
          <w:rFonts w:ascii="仿宋_GB2312" w:eastAsia="仿宋_GB2312" w:hAnsi="微软雅黑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4.</w:t>
      </w:r>
      <w:r w:rsidRPr="004B6B3D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青岛市数字法治建设研究</w:t>
      </w:r>
    </w:p>
    <w:p w:rsidR="008D7195" w:rsidRPr="004B6B3D" w:rsidRDefault="008D7195" w:rsidP="008D7195">
      <w:pPr>
        <w:pStyle w:val="a7"/>
        <w:spacing w:line="520" w:lineRule="exact"/>
        <w:ind w:firstLine="640"/>
        <w:rPr>
          <w:rFonts w:ascii="仿宋_GB2312" w:eastAsia="仿宋_GB2312" w:hAnsi="微软雅黑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5.青</w:t>
      </w:r>
      <w:r w:rsidRPr="004B6B3D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岛市深化新时代</w:t>
      </w:r>
      <w:proofErr w:type="gramStart"/>
      <w:r w:rsidRPr="004B6B3D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廉洁文化</w:t>
      </w:r>
      <w:proofErr w:type="gramEnd"/>
      <w:r w:rsidRPr="004B6B3D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建设研究</w:t>
      </w:r>
    </w:p>
    <w:p w:rsidR="008D7195" w:rsidRPr="00E10D04" w:rsidRDefault="008D7195" w:rsidP="008D7195">
      <w:pPr>
        <w:pStyle w:val="a7"/>
        <w:spacing w:line="520" w:lineRule="exact"/>
        <w:ind w:firstLine="640"/>
        <w:rPr>
          <w:rFonts w:ascii="仿宋_GB2312" w:eastAsia="仿宋_GB2312" w:hAnsi="微软雅黑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6.</w:t>
      </w:r>
      <w:r>
        <w:rPr>
          <w:rFonts w:ascii="仿宋_GB2312" w:eastAsia="仿宋_GB2312" w:hint="eastAsia"/>
          <w:sz w:val="32"/>
          <w:szCs w:val="32"/>
        </w:rPr>
        <w:t>青岛市干部队伍</w:t>
      </w:r>
      <w:r w:rsidRPr="00FA2E39">
        <w:rPr>
          <w:rFonts w:ascii="仿宋_GB2312" w:eastAsia="仿宋_GB2312" w:hint="eastAsia"/>
          <w:sz w:val="32"/>
          <w:szCs w:val="32"/>
        </w:rPr>
        <w:t>作风能力建设长效机制研究</w:t>
      </w:r>
    </w:p>
    <w:p w:rsidR="008D7195" w:rsidRDefault="008D7195" w:rsidP="008D7195">
      <w:pPr>
        <w:spacing w:line="52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（五）</w:t>
      </w:r>
      <w:r w:rsidRPr="002423E1">
        <w:rPr>
          <w:rFonts w:ascii="楷体_GB2312" w:eastAsia="楷体_GB2312" w:hAnsi="Calibri" w:hint="eastAsia"/>
          <w:sz w:val="32"/>
          <w:szCs w:val="32"/>
        </w:rPr>
        <w:t>文化建设</w:t>
      </w:r>
      <w:r>
        <w:rPr>
          <w:rFonts w:ascii="楷体_GB2312" w:eastAsia="楷体_GB2312" w:hAnsi="Calibri" w:hint="eastAsia"/>
          <w:sz w:val="32"/>
          <w:szCs w:val="32"/>
        </w:rPr>
        <w:t>研究</w:t>
      </w:r>
    </w:p>
    <w:p w:rsidR="008D7195" w:rsidRPr="007B7BDA" w:rsidRDefault="008D7195" w:rsidP="008D7195">
      <w:pPr>
        <w:spacing w:line="52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1.青岛市建设国际时尚文化中心研究</w:t>
      </w:r>
    </w:p>
    <w:p w:rsidR="008D7195" w:rsidRPr="00262FA1" w:rsidRDefault="008D7195" w:rsidP="008D7195">
      <w:pPr>
        <w:spacing w:line="520" w:lineRule="exact"/>
        <w:ind w:firstLineChars="200" w:firstLine="640"/>
        <w:rPr>
          <w:rFonts w:ascii="仿宋_GB2312" w:eastAsia="仿宋_GB2312" w:hAnsi="微软雅黑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2.</w:t>
      </w:r>
      <w:r w:rsidRPr="00262FA1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提升青岛城市</w:t>
      </w:r>
      <w:proofErr w:type="gramStart"/>
      <w:r w:rsidRPr="00262FA1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软实力</w:t>
      </w:r>
      <w:proofErr w:type="gramEnd"/>
      <w:r w:rsidRPr="00262FA1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研究</w:t>
      </w:r>
    </w:p>
    <w:p w:rsidR="008D7195" w:rsidRPr="00262FA1" w:rsidRDefault="008D7195" w:rsidP="008D7195">
      <w:pPr>
        <w:spacing w:line="520" w:lineRule="exact"/>
        <w:ind w:firstLineChars="200" w:firstLine="640"/>
        <w:rPr>
          <w:rFonts w:ascii="仿宋_GB2312" w:eastAsia="仿宋_GB2312" w:hAnsi="微软雅黑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3.</w:t>
      </w:r>
      <w:r w:rsidRPr="00262FA1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人文青岛享誉世界路径探讨</w:t>
      </w:r>
    </w:p>
    <w:p w:rsidR="008D7195" w:rsidRDefault="008D7195" w:rsidP="008D7195">
      <w:pPr>
        <w:spacing w:line="52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（六）</w:t>
      </w:r>
      <w:r w:rsidRPr="002423E1">
        <w:rPr>
          <w:rFonts w:ascii="楷体_GB2312" w:eastAsia="楷体_GB2312" w:hAnsi="Calibri" w:hint="eastAsia"/>
          <w:sz w:val="32"/>
          <w:szCs w:val="32"/>
        </w:rPr>
        <w:t>社会建设</w:t>
      </w:r>
      <w:r>
        <w:rPr>
          <w:rFonts w:ascii="楷体_GB2312" w:eastAsia="楷体_GB2312" w:hAnsi="Calibri" w:hint="eastAsia"/>
          <w:sz w:val="32"/>
          <w:szCs w:val="32"/>
        </w:rPr>
        <w:t>研究</w:t>
      </w:r>
    </w:p>
    <w:p w:rsidR="008D7195" w:rsidRPr="007B7BDA" w:rsidRDefault="008D7195" w:rsidP="008D7195">
      <w:pPr>
        <w:spacing w:line="52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1.</w:t>
      </w:r>
      <w:r w:rsidRPr="00306C81">
        <w:rPr>
          <w:rFonts w:ascii="仿宋_GB2312" w:eastAsia="仿宋_GB2312" w:hint="eastAsia"/>
          <w:sz w:val="32"/>
          <w:szCs w:val="32"/>
          <w:shd w:val="clear" w:color="auto" w:fill="FFFFFF"/>
        </w:rPr>
        <w:t>青岛市进一步增加普惠性服务供给研究</w:t>
      </w:r>
    </w:p>
    <w:p w:rsidR="008D7195" w:rsidRPr="005C0E82" w:rsidRDefault="008D7195" w:rsidP="008D7195">
      <w:pPr>
        <w:spacing w:line="52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2.</w:t>
      </w:r>
      <w:r w:rsidRPr="005C0E82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青岛市城乡居民、企业满意度提升研究</w:t>
      </w:r>
    </w:p>
    <w:p w:rsidR="008D7195" w:rsidRDefault="008D7195" w:rsidP="008D7195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3.青岛市</w:t>
      </w:r>
      <w:r w:rsidRPr="00A81EA7">
        <w:rPr>
          <w:rFonts w:ascii="仿宋_GB2312" w:eastAsia="仿宋_GB2312" w:hint="eastAsia"/>
          <w:sz w:val="32"/>
          <w:szCs w:val="32"/>
          <w:shd w:val="clear" w:color="auto" w:fill="FFFFFF"/>
        </w:rPr>
        <w:t>推进社会信用体系建设研究</w:t>
      </w:r>
    </w:p>
    <w:p w:rsidR="008D7195" w:rsidRDefault="008D7195" w:rsidP="008D7195">
      <w:pPr>
        <w:spacing w:line="520" w:lineRule="exact"/>
        <w:ind w:firstLineChars="200" w:firstLine="640"/>
        <w:rPr>
          <w:rFonts w:ascii="仿宋_GB2312" w:eastAsia="仿宋_GB2312" w:hAnsi="微软雅黑" w:hint="eastAsia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306C81">
        <w:rPr>
          <w:rFonts w:ascii="仿宋_GB2312" w:eastAsia="仿宋_GB2312" w:hAnsi="微软雅黑" w:hint="eastAsia"/>
          <w:spacing w:val="8"/>
          <w:sz w:val="32"/>
          <w:szCs w:val="32"/>
          <w:shd w:val="clear" w:color="auto" w:fill="FFFFFF"/>
        </w:rPr>
        <w:t>青岛</w:t>
      </w:r>
      <w:r>
        <w:rPr>
          <w:rFonts w:ascii="仿宋_GB2312" w:eastAsia="仿宋_GB2312" w:hAnsi="微软雅黑" w:hint="eastAsia"/>
          <w:spacing w:val="8"/>
          <w:sz w:val="32"/>
          <w:szCs w:val="32"/>
          <w:shd w:val="clear" w:color="auto" w:fill="FFFFFF"/>
        </w:rPr>
        <w:t>中医药强市建设</w:t>
      </w:r>
      <w:r w:rsidRPr="00306C81">
        <w:rPr>
          <w:rFonts w:ascii="仿宋_GB2312" w:eastAsia="仿宋_GB2312" w:hAnsi="微软雅黑" w:hint="eastAsia"/>
          <w:spacing w:val="8"/>
          <w:sz w:val="32"/>
          <w:szCs w:val="32"/>
          <w:shd w:val="clear" w:color="auto" w:fill="FFFFFF"/>
        </w:rPr>
        <w:t>研究</w:t>
      </w:r>
    </w:p>
    <w:p w:rsidR="008D7195" w:rsidRPr="00830E28" w:rsidRDefault="008D7195" w:rsidP="008D7195">
      <w:pPr>
        <w:spacing w:line="520" w:lineRule="exact"/>
        <w:ind w:firstLineChars="200" w:firstLine="640"/>
        <w:rPr>
          <w:rFonts w:ascii="仿宋_GB2312" w:eastAsia="仿宋_GB2312" w:hAnsi="微软雅黑" w:hint="eastAsia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5606B5">
        <w:rPr>
          <w:rFonts w:ascii="仿宋_GB2312" w:eastAsia="仿宋_GB2312" w:hint="eastAsia"/>
          <w:sz w:val="32"/>
          <w:szCs w:val="32"/>
          <w:shd w:val="clear" w:color="auto" w:fill="FFFFFF"/>
        </w:rPr>
        <w:t>青岛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市</w:t>
      </w:r>
      <w:r w:rsidRPr="005606B5">
        <w:rPr>
          <w:rFonts w:ascii="仿宋_GB2312" w:eastAsia="仿宋_GB2312" w:hint="eastAsia"/>
          <w:sz w:val="32"/>
          <w:szCs w:val="32"/>
          <w:shd w:val="clear" w:color="auto" w:fill="FFFFFF"/>
        </w:rPr>
        <w:t>生育友好型社会建设研究</w:t>
      </w:r>
    </w:p>
    <w:p w:rsidR="008D7195" w:rsidRPr="00DC71B8" w:rsidRDefault="008D7195" w:rsidP="008D7195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6.</w:t>
      </w:r>
      <w:r w:rsidRPr="005606B5">
        <w:rPr>
          <w:rFonts w:ascii="仿宋_GB2312" w:eastAsia="仿宋_GB2312" w:hint="eastAsia"/>
          <w:sz w:val="32"/>
          <w:szCs w:val="32"/>
          <w:shd w:val="clear" w:color="auto" w:fill="FFFFFF"/>
        </w:rPr>
        <w:t>青岛市托幼一体化服务发展研究</w:t>
      </w:r>
    </w:p>
    <w:p w:rsidR="008D7195" w:rsidRPr="00A81EA7" w:rsidRDefault="008D7195" w:rsidP="008D7195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7.</w:t>
      </w:r>
      <w:r w:rsidRPr="009C1A37">
        <w:rPr>
          <w:rFonts w:ascii="仿宋_GB2312" w:eastAsia="仿宋_GB2312" w:hint="eastAsia"/>
          <w:sz w:val="32"/>
          <w:szCs w:val="32"/>
          <w:shd w:val="clear" w:color="auto" w:fill="FFFFFF"/>
        </w:rPr>
        <w:t>青岛市人才与产业融合发展综合改革研究</w:t>
      </w:r>
    </w:p>
    <w:p w:rsidR="008D7195" w:rsidRDefault="008D7195" w:rsidP="008D7195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8.</w:t>
      </w:r>
      <w:r w:rsidRPr="009C1A37">
        <w:rPr>
          <w:rFonts w:ascii="仿宋_GB2312" w:eastAsia="仿宋_GB2312" w:hint="eastAsia"/>
          <w:sz w:val="32"/>
          <w:szCs w:val="32"/>
          <w:shd w:val="clear" w:color="auto" w:fill="FFFFFF"/>
        </w:rPr>
        <w:t>青岛市人才服务乡村振兴激励机制研究</w:t>
      </w:r>
    </w:p>
    <w:p w:rsidR="008D7195" w:rsidRDefault="008D7195" w:rsidP="008D7195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9.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青岛市应急管理体制机制建设中存在的问题和建议</w:t>
      </w:r>
    </w:p>
    <w:p w:rsidR="008D7195" w:rsidRPr="00FF2370" w:rsidRDefault="008D7195" w:rsidP="008D7195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楷体_GB2312" w:eastAsia="楷体_GB2312" w:hint="eastAsia"/>
          <w:sz w:val="32"/>
          <w:szCs w:val="32"/>
        </w:rPr>
        <w:t>（七）</w:t>
      </w:r>
      <w:r>
        <w:rPr>
          <w:rFonts w:ascii="楷体_GB2312" w:eastAsia="楷体_GB2312" w:hAnsi="Calibri" w:hint="eastAsia"/>
          <w:sz w:val="32"/>
          <w:szCs w:val="32"/>
        </w:rPr>
        <w:t>生态文明</w:t>
      </w:r>
      <w:r w:rsidRPr="002423E1">
        <w:rPr>
          <w:rFonts w:ascii="楷体_GB2312" w:eastAsia="楷体_GB2312" w:hAnsi="Calibri" w:hint="eastAsia"/>
          <w:sz w:val="32"/>
          <w:szCs w:val="32"/>
        </w:rPr>
        <w:t>建设</w:t>
      </w:r>
      <w:r>
        <w:rPr>
          <w:rFonts w:ascii="楷体_GB2312" w:eastAsia="楷体_GB2312" w:hAnsi="Calibri" w:hint="eastAsia"/>
          <w:sz w:val="32"/>
          <w:szCs w:val="32"/>
        </w:rPr>
        <w:t>研究</w:t>
      </w:r>
    </w:p>
    <w:p w:rsidR="008D7195" w:rsidRDefault="008D7195" w:rsidP="008D7195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1.青岛市高效循环经济发展研究</w:t>
      </w:r>
    </w:p>
    <w:p w:rsidR="008D7195" w:rsidRDefault="008D7195" w:rsidP="008D7195">
      <w:pPr>
        <w:spacing w:line="520" w:lineRule="exact"/>
        <w:ind w:firstLineChars="200" w:firstLine="640"/>
        <w:rPr>
          <w:rFonts w:ascii="仿宋_GB2312" w:eastAsia="仿宋_GB2312" w:hAnsi="微软雅黑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2.</w:t>
      </w:r>
      <w:r w:rsidRPr="007E656B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青岛市</w:t>
      </w:r>
      <w:proofErr w:type="gramStart"/>
      <w:r w:rsidRPr="007E656B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海洋碳汇发展</w:t>
      </w:r>
      <w:proofErr w:type="gramEnd"/>
      <w:r w:rsidRPr="007E656B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研究</w:t>
      </w:r>
    </w:p>
    <w:p w:rsidR="008D7195" w:rsidRDefault="008D7195" w:rsidP="008D7195">
      <w:pPr>
        <w:spacing w:line="520" w:lineRule="exact"/>
        <w:ind w:firstLineChars="200" w:firstLine="640"/>
        <w:rPr>
          <w:rFonts w:ascii="仿宋_GB2312" w:eastAsia="仿宋_GB2312" w:hAnsi="微软雅黑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3.青岛市“无废城市”创建研究</w:t>
      </w:r>
    </w:p>
    <w:p w:rsidR="008D7195" w:rsidRPr="00907105" w:rsidRDefault="008D7195" w:rsidP="008D7195">
      <w:pPr>
        <w:spacing w:line="520" w:lineRule="exact"/>
        <w:ind w:firstLineChars="200" w:firstLine="640"/>
        <w:rPr>
          <w:rFonts w:ascii="仿宋_GB2312" w:eastAsia="仿宋_GB2312" w:hAnsi="微软雅黑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4.</w:t>
      </w:r>
      <w:r w:rsidRPr="00A81EA7">
        <w:rPr>
          <w:rFonts w:ascii="仿宋_GB2312" w:eastAsia="仿宋_GB2312" w:hAnsi="微软雅黑" w:hint="eastAsia"/>
          <w:spacing w:val="8"/>
          <w:sz w:val="32"/>
          <w:szCs w:val="32"/>
          <w:shd w:val="clear" w:color="auto" w:fill="FFFFFF"/>
        </w:rPr>
        <w:t>青岛城市更新建设低碳化发展研究</w:t>
      </w:r>
    </w:p>
    <w:p w:rsidR="008467AD" w:rsidRPr="008D7195" w:rsidRDefault="008467AD">
      <w:pPr>
        <w:ind w:firstLine="480"/>
      </w:pPr>
    </w:p>
    <w:sectPr w:rsidR="008467AD" w:rsidRPr="008D71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6DD" w:rsidRDefault="004976DD" w:rsidP="008D7195">
      <w:pPr>
        <w:ind w:firstLine="480"/>
      </w:pPr>
      <w:r>
        <w:separator/>
      </w:r>
    </w:p>
  </w:endnote>
  <w:endnote w:type="continuationSeparator" w:id="0">
    <w:p w:rsidR="004976DD" w:rsidRDefault="004976DD" w:rsidP="008D7195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195" w:rsidRDefault="008D719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195" w:rsidRDefault="008D7195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195" w:rsidRDefault="008D719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6DD" w:rsidRDefault="004976DD" w:rsidP="008D7195">
      <w:pPr>
        <w:ind w:firstLine="480"/>
      </w:pPr>
      <w:r>
        <w:separator/>
      </w:r>
    </w:p>
  </w:footnote>
  <w:footnote w:type="continuationSeparator" w:id="0">
    <w:p w:rsidR="004976DD" w:rsidRDefault="004976DD" w:rsidP="008D7195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195" w:rsidRDefault="008D7195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195" w:rsidRDefault="008D7195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195" w:rsidRDefault="008D7195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99"/>
    <w:rsid w:val="00305399"/>
    <w:rsid w:val="004976DD"/>
    <w:rsid w:val="007B29F9"/>
    <w:rsid w:val="008467AD"/>
    <w:rsid w:val="008D7195"/>
    <w:rsid w:val="00A246C8"/>
    <w:rsid w:val="00B42684"/>
    <w:rsid w:val="00FD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38CAE"/>
  <w15:chartTrackingRefBased/>
  <w15:docId w15:val="{FF6C0E5F-DFC9-44FE-8CD3-4323CD86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1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7195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7195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7195"/>
    <w:rPr>
      <w:rFonts w:ascii="Times New Roman" w:eastAsia="宋体" w:hAnsi="Times New Roman"/>
      <w:sz w:val="18"/>
      <w:szCs w:val="18"/>
    </w:rPr>
  </w:style>
  <w:style w:type="paragraph" w:styleId="a7">
    <w:name w:val="List Paragraph"/>
    <w:basedOn w:val="a"/>
    <w:uiPriority w:val="34"/>
    <w:qFormat/>
    <w:rsid w:val="008D7195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2022-05-17T01:58:00Z</dcterms:created>
  <dcterms:modified xsi:type="dcterms:W3CDTF">2022-05-17T01:59:00Z</dcterms:modified>
</cp:coreProperties>
</file>