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98" w:rsidRDefault="003D38A5" w:rsidP="0056490D">
      <w:pPr>
        <w:jc w:val="center"/>
        <w:rPr>
          <w:rFonts w:ascii="仿宋" w:eastAsia="仿宋" w:hAnsi="仿宋"/>
          <w:b/>
          <w:sz w:val="36"/>
          <w:szCs w:val="32"/>
        </w:rPr>
      </w:pPr>
      <w:r>
        <w:rPr>
          <w:rFonts w:ascii="仿宋" w:eastAsia="仿宋" w:hAnsi="仿宋" w:hint="eastAsia"/>
          <w:b/>
          <w:sz w:val="36"/>
          <w:szCs w:val="32"/>
        </w:rPr>
        <w:t>20</w:t>
      </w:r>
      <w:r w:rsidR="00B73DD6">
        <w:rPr>
          <w:rFonts w:ascii="仿宋" w:eastAsia="仿宋" w:hAnsi="仿宋" w:hint="eastAsia"/>
          <w:b/>
          <w:sz w:val="36"/>
          <w:szCs w:val="32"/>
        </w:rPr>
        <w:t>2</w:t>
      </w:r>
      <w:r w:rsidR="00754822">
        <w:rPr>
          <w:rFonts w:ascii="仿宋" w:eastAsia="仿宋" w:hAnsi="仿宋"/>
          <w:b/>
          <w:sz w:val="36"/>
          <w:szCs w:val="32"/>
        </w:rPr>
        <w:t>2</w:t>
      </w:r>
      <w:r w:rsidR="00CA1AA0">
        <w:rPr>
          <w:rFonts w:ascii="仿宋" w:eastAsia="仿宋" w:hAnsi="仿宋" w:hint="eastAsia"/>
          <w:b/>
          <w:sz w:val="36"/>
          <w:szCs w:val="32"/>
        </w:rPr>
        <w:t>年</w:t>
      </w:r>
      <w:r w:rsidR="009879FE" w:rsidRPr="006E5198">
        <w:rPr>
          <w:rFonts w:ascii="仿宋" w:eastAsia="仿宋" w:hAnsi="仿宋" w:hint="eastAsia"/>
          <w:b/>
          <w:sz w:val="36"/>
          <w:szCs w:val="32"/>
        </w:rPr>
        <w:t>国家社会科学基金申请书</w:t>
      </w:r>
      <w:r w:rsidR="00BF779D" w:rsidRPr="006E5198">
        <w:rPr>
          <w:rFonts w:ascii="仿宋" w:eastAsia="仿宋" w:hAnsi="仿宋" w:hint="eastAsia"/>
          <w:b/>
          <w:sz w:val="36"/>
          <w:szCs w:val="32"/>
        </w:rPr>
        <w:t>及活页</w:t>
      </w:r>
    </w:p>
    <w:p w:rsidR="009879FE" w:rsidRPr="006E5198" w:rsidRDefault="009879FE" w:rsidP="0056490D">
      <w:pPr>
        <w:jc w:val="center"/>
        <w:rPr>
          <w:rFonts w:ascii="仿宋" w:eastAsia="仿宋" w:hAnsi="仿宋"/>
          <w:b/>
          <w:sz w:val="36"/>
          <w:szCs w:val="32"/>
        </w:rPr>
      </w:pPr>
      <w:r w:rsidRPr="006E5198">
        <w:rPr>
          <w:rFonts w:ascii="仿宋" w:eastAsia="仿宋" w:hAnsi="仿宋" w:hint="eastAsia"/>
          <w:b/>
          <w:sz w:val="36"/>
          <w:szCs w:val="32"/>
        </w:rPr>
        <w:t>形式审查明细表</w:t>
      </w:r>
    </w:p>
    <w:p w:rsidR="009879FE" w:rsidRPr="00260078" w:rsidRDefault="009879FE" w:rsidP="00B73DD6">
      <w:pPr>
        <w:spacing w:beforeLines="50" w:before="156"/>
        <w:jc w:val="left"/>
        <w:rPr>
          <w:rFonts w:ascii="仿宋" w:eastAsia="仿宋" w:hAnsi="仿宋"/>
          <w:b/>
          <w:sz w:val="22"/>
        </w:rPr>
      </w:pPr>
      <w:r w:rsidRPr="00260078">
        <w:rPr>
          <w:rFonts w:ascii="仿宋" w:eastAsia="仿宋" w:hAnsi="仿宋" w:hint="eastAsia"/>
          <w:b/>
          <w:sz w:val="22"/>
          <w:szCs w:val="21"/>
        </w:rPr>
        <w:t>请</w:t>
      </w:r>
      <w:r w:rsidR="00B9535F" w:rsidRPr="00260078">
        <w:rPr>
          <w:rFonts w:ascii="仿宋" w:eastAsia="仿宋" w:hAnsi="仿宋" w:hint="eastAsia"/>
          <w:b/>
          <w:sz w:val="22"/>
          <w:szCs w:val="21"/>
        </w:rPr>
        <w:t>申报</w:t>
      </w:r>
      <w:r w:rsidR="00260078" w:rsidRPr="00260078">
        <w:rPr>
          <w:rFonts w:ascii="仿宋" w:eastAsia="仿宋" w:hAnsi="仿宋" w:hint="eastAsia"/>
          <w:b/>
          <w:sz w:val="22"/>
          <w:szCs w:val="21"/>
        </w:rPr>
        <w:t>教师</w:t>
      </w:r>
      <w:r w:rsidR="00B9535F" w:rsidRPr="00260078">
        <w:rPr>
          <w:rFonts w:ascii="仿宋" w:eastAsia="仿宋" w:hAnsi="仿宋" w:hint="eastAsia"/>
          <w:b/>
          <w:sz w:val="22"/>
          <w:szCs w:val="21"/>
        </w:rPr>
        <w:t>及学院</w:t>
      </w:r>
      <w:r w:rsidRPr="00260078">
        <w:rPr>
          <w:rFonts w:ascii="仿宋" w:eastAsia="仿宋" w:hAnsi="仿宋" w:hint="eastAsia"/>
          <w:b/>
          <w:sz w:val="22"/>
          <w:szCs w:val="21"/>
        </w:rPr>
        <w:t>逐项认真审查，并在“□”处打√，与本项目无关的项请打×（需申请人签字</w:t>
      </w:r>
      <w:r w:rsidR="00B9535F" w:rsidRPr="00260078">
        <w:rPr>
          <w:rFonts w:ascii="仿宋" w:eastAsia="仿宋" w:hAnsi="仿宋" w:hint="eastAsia"/>
          <w:b/>
          <w:sz w:val="22"/>
          <w:szCs w:val="21"/>
        </w:rPr>
        <w:t>、科研秘书</w:t>
      </w:r>
      <w:r w:rsidR="00D65542">
        <w:rPr>
          <w:rFonts w:ascii="仿宋" w:eastAsia="仿宋" w:hAnsi="仿宋" w:hint="eastAsia"/>
          <w:b/>
          <w:sz w:val="22"/>
          <w:szCs w:val="21"/>
        </w:rPr>
        <w:t>、科研副院长</w:t>
      </w:r>
      <w:r w:rsidR="00B9535F" w:rsidRPr="00260078">
        <w:rPr>
          <w:rFonts w:ascii="仿宋" w:eastAsia="仿宋" w:hAnsi="仿宋" w:hint="eastAsia"/>
          <w:b/>
          <w:sz w:val="22"/>
          <w:szCs w:val="21"/>
        </w:rPr>
        <w:t>签字，学院</w:t>
      </w:r>
      <w:r w:rsidRPr="00260078">
        <w:rPr>
          <w:rFonts w:ascii="仿宋" w:eastAsia="仿宋" w:hAnsi="仿宋" w:hint="eastAsia"/>
          <w:b/>
          <w:sz w:val="22"/>
          <w:szCs w:val="21"/>
        </w:rPr>
        <w:t>盖章）</w:t>
      </w:r>
      <w:r w:rsidR="00B9535F" w:rsidRPr="00260078">
        <w:rPr>
          <w:rFonts w:ascii="仿宋" w:eastAsia="仿宋" w:hAnsi="仿宋" w:hint="eastAsia"/>
          <w:b/>
          <w:sz w:val="22"/>
          <w:szCs w:val="21"/>
        </w:rPr>
        <w:t>；</w:t>
      </w:r>
      <w:r w:rsidRPr="00260078">
        <w:rPr>
          <w:rFonts w:ascii="仿宋" w:eastAsia="仿宋" w:hAnsi="仿宋" w:hint="eastAsia"/>
          <w:b/>
          <w:sz w:val="22"/>
          <w:szCs w:val="21"/>
        </w:rPr>
        <w:t>由学院统一报</w:t>
      </w:r>
      <w:r w:rsidR="00B9535F" w:rsidRPr="00260078">
        <w:rPr>
          <w:rFonts w:ascii="仿宋" w:eastAsia="仿宋" w:hAnsi="仿宋" w:hint="eastAsia"/>
          <w:b/>
          <w:sz w:val="22"/>
          <w:szCs w:val="21"/>
        </w:rPr>
        <w:t>送</w:t>
      </w:r>
      <w:r w:rsidR="00260078" w:rsidRPr="00260078">
        <w:rPr>
          <w:rFonts w:ascii="仿宋" w:eastAsia="仿宋" w:hAnsi="仿宋" w:hint="eastAsia"/>
          <w:b/>
          <w:sz w:val="22"/>
          <w:szCs w:val="21"/>
        </w:rPr>
        <w:t>文科</w:t>
      </w:r>
      <w:r w:rsidR="00E63B0A">
        <w:rPr>
          <w:rFonts w:ascii="仿宋" w:eastAsia="仿宋" w:hAnsi="仿宋" w:hint="eastAsia"/>
          <w:b/>
          <w:sz w:val="22"/>
          <w:szCs w:val="21"/>
        </w:rPr>
        <w:t>建设处</w:t>
      </w:r>
      <w:r w:rsidRPr="00260078">
        <w:rPr>
          <w:rFonts w:ascii="仿宋" w:eastAsia="仿宋" w:hAnsi="仿宋" w:hint="eastAsia"/>
          <w:b/>
          <w:sz w:val="22"/>
        </w:rPr>
        <w:t>存档，以备核查</w:t>
      </w:r>
      <w:r w:rsidR="00260078" w:rsidRPr="00260078">
        <w:rPr>
          <w:rFonts w:ascii="仿宋" w:eastAsia="仿宋" w:hAnsi="仿宋" w:hint="eastAsia"/>
          <w:b/>
          <w:sz w:val="22"/>
        </w:rPr>
        <w:t>。</w:t>
      </w:r>
    </w:p>
    <w:p w:rsidR="00260078" w:rsidRPr="006E5198" w:rsidRDefault="00260078" w:rsidP="00B73DD6">
      <w:pPr>
        <w:spacing w:beforeLines="50" w:before="156"/>
        <w:jc w:val="left"/>
        <w:rPr>
          <w:rFonts w:ascii="仿宋" w:eastAsia="仿宋" w:hAnsi="仿宋"/>
          <w:sz w:val="22"/>
          <w:szCs w:val="21"/>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640"/>
        <w:gridCol w:w="426"/>
      </w:tblGrid>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1</w:t>
            </w:r>
          </w:p>
        </w:tc>
        <w:tc>
          <w:tcPr>
            <w:tcW w:w="8640" w:type="dxa"/>
            <w:tcBorders>
              <w:bottom w:val="single" w:sz="4" w:space="0" w:color="auto"/>
            </w:tcBorders>
            <w:vAlign w:val="center"/>
          </w:tcPr>
          <w:p w:rsidR="009879FE" w:rsidRPr="006E5198" w:rsidRDefault="009879FE" w:rsidP="00B9535F">
            <w:pPr>
              <w:spacing w:line="252" w:lineRule="auto"/>
              <w:contextualSpacing/>
              <w:rPr>
                <w:rFonts w:ascii="仿宋" w:eastAsia="仿宋" w:hAnsi="仿宋"/>
                <w:sz w:val="22"/>
                <w:szCs w:val="21"/>
              </w:rPr>
            </w:pPr>
            <w:r w:rsidRPr="006E5198">
              <w:rPr>
                <w:rFonts w:ascii="仿宋" w:eastAsia="仿宋" w:hAnsi="仿宋" w:hint="eastAsia"/>
                <w:sz w:val="22"/>
                <w:szCs w:val="21"/>
              </w:rPr>
              <w:t>已做超项检查</w:t>
            </w:r>
            <w:r w:rsidR="00DA467C">
              <w:rPr>
                <w:rFonts w:ascii="仿宋" w:eastAsia="仿宋" w:hAnsi="仿宋" w:hint="eastAsia"/>
                <w:sz w:val="22"/>
                <w:szCs w:val="21"/>
              </w:rPr>
              <w:t>。</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2</w:t>
            </w:r>
          </w:p>
        </w:tc>
        <w:tc>
          <w:tcPr>
            <w:tcW w:w="8640" w:type="dxa"/>
            <w:tcBorders>
              <w:bottom w:val="single" w:sz="4" w:space="0" w:color="auto"/>
            </w:tcBorders>
            <w:vAlign w:val="center"/>
          </w:tcPr>
          <w:p w:rsidR="009879FE" w:rsidRPr="006E5198" w:rsidRDefault="009879FE" w:rsidP="00260078">
            <w:pPr>
              <w:spacing w:line="252" w:lineRule="auto"/>
              <w:contextualSpacing/>
              <w:rPr>
                <w:rFonts w:ascii="仿宋" w:eastAsia="仿宋" w:hAnsi="仿宋"/>
                <w:sz w:val="22"/>
                <w:szCs w:val="21"/>
              </w:rPr>
            </w:pPr>
            <w:r w:rsidRPr="006E5198">
              <w:rPr>
                <w:rFonts w:ascii="仿宋" w:eastAsia="仿宋" w:hAnsi="仿宋" w:hint="eastAsia"/>
                <w:sz w:val="22"/>
                <w:szCs w:val="21"/>
              </w:rPr>
              <w:t>已做申请人资格审查（</w:t>
            </w:r>
            <w:r w:rsidR="00DA467C">
              <w:rPr>
                <w:rFonts w:ascii="仿宋" w:eastAsia="仿宋" w:hAnsi="仿宋" w:hint="eastAsia"/>
                <w:sz w:val="22"/>
                <w:szCs w:val="21"/>
              </w:rPr>
              <w:t>必须是</w:t>
            </w:r>
            <w:r w:rsidRPr="006E5198">
              <w:rPr>
                <w:rFonts w:ascii="仿宋" w:eastAsia="仿宋" w:hAnsi="仿宋" w:hint="eastAsia"/>
                <w:sz w:val="22"/>
                <w:szCs w:val="21"/>
              </w:rPr>
              <w:t>高级职称或已获博士学位</w:t>
            </w:r>
            <w:r w:rsidR="00260078">
              <w:rPr>
                <w:rFonts w:ascii="仿宋" w:eastAsia="仿宋" w:hAnsi="仿宋" w:hint="eastAsia"/>
                <w:sz w:val="22"/>
                <w:szCs w:val="21"/>
              </w:rPr>
              <w:t>；</w:t>
            </w:r>
            <w:r w:rsidR="00DA467C" w:rsidRPr="00DA467C">
              <w:rPr>
                <w:rFonts w:ascii="仿宋" w:eastAsia="仿宋" w:hAnsi="仿宋" w:hint="eastAsia"/>
                <w:sz w:val="22"/>
                <w:szCs w:val="21"/>
              </w:rPr>
              <w:t>不具有副高级以上（含）专业技术职称（职务）或者博士学位的，可以申请青年项目</w:t>
            </w:r>
            <w:r w:rsidRPr="006E5198">
              <w:rPr>
                <w:rFonts w:ascii="仿宋" w:eastAsia="仿宋" w:hAnsi="仿宋" w:hint="eastAsia"/>
                <w:sz w:val="22"/>
                <w:szCs w:val="21"/>
              </w:rPr>
              <w:t>）</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3</w:t>
            </w:r>
          </w:p>
        </w:tc>
        <w:tc>
          <w:tcPr>
            <w:tcW w:w="8640" w:type="dxa"/>
            <w:tcBorders>
              <w:bottom w:val="single" w:sz="4" w:space="0" w:color="auto"/>
            </w:tcBorders>
            <w:vAlign w:val="center"/>
          </w:tcPr>
          <w:p w:rsidR="009879FE" w:rsidRPr="006E5198" w:rsidRDefault="009879FE" w:rsidP="00110166">
            <w:pPr>
              <w:spacing w:line="252" w:lineRule="auto"/>
              <w:contextualSpacing/>
              <w:rPr>
                <w:rFonts w:ascii="仿宋" w:eastAsia="仿宋" w:hAnsi="仿宋"/>
                <w:sz w:val="22"/>
              </w:rPr>
            </w:pPr>
            <w:r w:rsidRPr="006E5198">
              <w:rPr>
                <w:rFonts w:ascii="仿宋" w:eastAsia="仿宋" w:hAnsi="仿宋" w:hint="eastAsia"/>
                <w:sz w:val="22"/>
              </w:rPr>
              <w:t>申报青年项目申请人的年龄不超过35周岁（</w:t>
            </w:r>
            <w:r w:rsidR="00870F15" w:rsidRPr="00870F15">
              <w:rPr>
                <w:rFonts w:ascii="仿宋" w:eastAsia="仿宋" w:hAnsi="仿宋" w:hint="eastAsia"/>
                <w:sz w:val="22"/>
                <w:szCs w:val="21"/>
              </w:rPr>
              <w:t>198</w:t>
            </w:r>
            <w:r w:rsidR="00110166">
              <w:rPr>
                <w:rFonts w:ascii="仿宋" w:eastAsia="仿宋" w:hAnsi="仿宋"/>
                <w:sz w:val="22"/>
                <w:szCs w:val="21"/>
              </w:rPr>
              <w:t>7</w:t>
            </w:r>
            <w:r w:rsidR="00870F15" w:rsidRPr="00870F15">
              <w:rPr>
                <w:rFonts w:ascii="仿宋" w:eastAsia="仿宋" w:hAnsi="仿宋" w:hint="eastAsia"/>
                <w:sz w:val="22"/>
                <w:szCs w:val="21"/>
              </w:rPr>
              <w:t>年</w:t>
            </w:r>
            <w:r w:rsidR="005D3E56">
              <w:rPr>
                <w:rFonts w:ascii="仿宋" w:eastAsia="仿宋" w:hAnsi="仿宋"/>
                <w:sz w:val="22"/>
                <w:szCs w:val="21"/>
              </w:rPr>
              <w:t>3</w:t>
            </w:r>
            <w:r w:rsidR="00870F15" w:rsidRPr="00870F15">
              <w:rPr>
                <w:rFonts w:ascii="仿宋" w:eastAsia="仿宋" w:hAnsi="仿宋" w:hint="eastAsia"/>
                <w:sz w:val="22"/>
                <w:szCs w:val="21"/>
              </w:rPr>
              <w:t>月</w:t>
            </w:r>
            <w:r w:rsidR="00110166">
              <w:rPr>
                <w:rFonts w:ascii="仿宋" w:eastAsia="仿宋" w:hAnsi="仿宋"/>
                <w:sz w:val="22"/>
                <w:szCs w:val="21"/>
              </w:rPr>
              <w:t>20</w:t>
            </w:r>
            <w:r w:rsidR="00870F15" w:rsidRPr="00870F15">
              <w:rPr>
                <w:rFonts w:ascii="仿宋" w:eastAsia="仿宋" w:hAnsi="仿宋" w:hint="eastAsia"/>
                <w:sz w:val="22"/>
                <w:szCs w:val="21"/>
              </w:rPr>
              <w:t>日后出生</w:t>
            </w:r>
            <w:r w:rsidRPr="006E5198">
              <w:rPr>
                <w:rFonts w:ascii="仿宋" w:eastAsia="仿宋" w:hAnsi="仿宋" w:hint="eastAsia"/>
                <w:sz w:val="22"/>
              </w:rPr>
              <w:t>）</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4</w:t>
            </w:r>
          </w:p>
        </w:tc>
        <w:tc>
          <w:tcPr>
            <w:tcW w:w="8640" w:type="dxa"/>
            <w:tcBorders>
              <w:bottom w:val="single" w:sz="4" w:space="0" w:color="auto"/>
            </w:tcBorders>
            <w:vAlign w:val="center"/>
          </w:tcPr>
          <w:p w:rsidR="009879FE" w:rsidRPr="006E5198" w:rsidRDefault="009879FE" w:rsidP="00260078">
            <w:pPr>
              <w:spacing w:line="252" w:lineRule="auto"/>
              <w:contextualSpacing/>
              <w:rPr>
                <w:rFonts w:ascii="仿宋" w:eastAsia="仿宋" w:hAnsi="仿宋"/>
                <w:color w:val="FF0000"/>
                <w:sz w:val="22"/>
                <w:szCs w:val="21"/>
              </w:rPr>
            </w:pPr>
            <w:r w:rsidRPr="006E5198">
              <w:rPr>
                <w:rFonts w:ascii="仿宋" w:eastAsia="仿宋" w:hAnsi="仿宋" w:hint="eastAsia"/>
                <w:sz w:val="22"/>
                <w:szCs w:val="21"/>
              </w:rPr>
              <w:t>纸质文件与电子文件版本一致</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5</w:t>
            </w:r>
          </w:p>
        </w:tc>
        <w:tc>
          <w:tcPr>
            <w:tcW w:w="8640" w:type="dxa"/>
            <w:tcBorders>
              <w:bottom w:val="single" w:sz="4" w:space="0" w:color="auto"/>
            </w:tcBorders>
            <w:vAlign w:val="center"/>
          </w:tcPr>
          <w:p w:rsidR="009879FE" w:rsidRPr="006E5198" w:rsidRDefault="005976A7" w:rsidP="002513A6">
            <w:pPr>
              <w:spacing w:line="252" w:lineRule="auto"/>
              <w:contextualSpacing/>
              <w:rPr>
                <w:rFonts w:ascii="仿宋" w:eastAsia="仿宋" w:hAnsi="仿宋"/>
                <w:color w:val="FF0000"/>
                <w:sz w:val="22"/>
                <w:szCs w:val="21"/>
              </w:rPr>
            </w:pPr>
            <w:r w:rsidRPr="005976A7">
              <w:rPr>
                <w:rFonts w:ascii="仿宋" w:eastAsia="仿宋" w:hAnsi="仿宋" w:hint="eastAsia"/>
                <w:sz w:val="22"/>
                <w:szCs w:val="21"/>
              </w:rPr>
              <w:t>《申请书》统一用A3纸双面印刷，中缝装订，</w:t>
            </w:r>
            <w:r w:rsidR="0005640D" w:rsidRPr="005976A7">
              <w:rPr>
                <w:rFonts w:ascii="仿宋" w:eastAsia="仿宋" w:hAnsi="仿宋" w:hint="eastAsia"/>
                <w:sz w:val="22"/>
                <w:szCs w:val="21"/>
              </w:rPr>
              <w:t>《申请书》</w:t>
            </w:r>
            <w:r w:rsidRPr="005976A7">
              <w:rPr>
                <w:rFonts w:ascii="仿宋" w:eastAsia="仿宋" w:hAnsi="仿宋" w:hint="eastAsia"/>
                <w:sz w:val="22"/>
                <w:szCs w:val="21"/>
              </w:rPr>
              <w:t>统一用长尾夹夹好。</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szCs w:val="21"/>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9879FE" w:rsidP="00171258">
            <w:pPr>
              <w:spacing w:line="252" w:lineRule="auto"/>
              <w:contextualSpacing/>
              <w:jc w:val="center"/>
              <w:rPr>
                <w:rFonts w:ascii="宋体" w:hAnsi="宋体" w:cs="宋体"/>
                <w:color w:val="000000"/>
                <w:sz w:val="24"/>
                <w:szCs w:val="22"/>
              </w:rPr>
            </w:pPr>
            <w:r w:rsidRPr="006E5198">
              <w:rPr>
                <w:rFonts w:hint="eastAsia"/>
                <w:color w:val="000000"/>
                <w:sz w:val="24"/>
                <w:szCs w:val="22"/>
              </w:rPr>
              <w:t>6</w:t>
            </w:r>
          </w:p>
        </w:tc>
        <w:tc>
          <w:tcPr>
            <w:tcW w:w="8640" w:type="dxa"/>
            <w:tcBorders>
              <w:bottom w:val="single" w:sz="4" w:space="0" w:color="auto"/>
            </w:tcBorders>
            <w:vAlign w:val="center"/>
          </w:tcPr>
          <w:p w:rsidR="009879FE" w:rsidRPr="006E5198" w:rsidRDefault="0005640D" w:rsidP="00E63B0A">
            <w:pPr>
              <w:spacing w:line="252" w:lineRule="auto"/>
              <w:contextualSpacing/>
              <w:rPr>
                <w:rFonts w:ascii="仿宋" w:eastAsia="仿宋" w:hAnsi="仿宋"/>
                <w:sz w:val="22"/>
                <w:szCs w:val="21"/>
              </w:rPr>
            </w:pPr>
            <w:r w:rsidRPr="005976A7">
              <w:rPr>
                <w:rFonts w:ascii="仿宋" w:eastAsia="仿宋" w:hAnsi="仿宋" w:hint="eastAsia"/>
                <w:sz w:val="22"/>
                <w:szCs w:val="21"/>
              </w:rPr>
              <w:t>《申请书》</w:t>
            </w:r>
            <w:r w:rsidR="00B9535F" w:rsidRPr="006E5198">
              <w:rPr>
                <w:rFonts w:ascii="仿宋" w:eastAsia="仿宋" w:hAnsi="仿宋" w:hint="eastAsia"/>
                <w:sz w:val="22"/>
                <w:szCs w:val="21"/>
              </w:rPr>
              <w:t>及</w:t>
            </w:r>
            <w:r>
              <w:rPr>
                <w:rFonts w:ascii="仿宋" w:eastAsia="仿宋" w:hAnsi="仿宋" w:hint="eastAsia"/>
                <w:sz w:val="22"/>
                <w:szCs w:val="21"/>
              </w:rPr>
              <w:t>《</w:t>
            </w:r>
            <w:r w:rsidR="00B9535F" w:rsidRPr="006E5198">
              <w:rPr>
                <w:rFonts w:ascii="仿宋" w:eastAsia="仿宋" w:hAnsi="仿宋" w:hint="eastAsia"/>
                <w:sz w:val="22"/>
                <w:szCs w:val="21"/>
              </w:rPr>
              <w:t>活页</w:t>
            </w:r>
            <w:r>
              <w:rPr>
                <w:rFonts w:ascii="仿宋" w:eastAsia="仿宋" w:hAnsi="仿宋" w:hint="eastAsia"/>
                <w:sz w:val="22"/>
                <w:szCs w:val="21"/>
              </w:rPr>
              <w:t>》</w:t>
            </w:r>
            <w:r w:rsidR="009879FE" w:rsidRPr="006E5198">
              <w:rPr>
                <w:rFonts w:ascii="仿宋" w:eastAsia="仿宋" w:hAnsi="仿宋" w:hint="eastAsia"/>
                <w:sz w:val="22"/>
                <w:szCs w:val="21"/>
              </w:rPr>
              <w:t>为</w:t>
            </w:r>
            <w:r w:rsidR="00260078">
              <w:rPr>
                <w:rFonts w:ascii="仿宋" w:eastAsia="仿宋" w:hAnsi="仿宋" w:hint="eastAsia"/>
                <w:sz w:val="22"/>
                <w:szCs w:val="21"/>
              </w:rPr>
              <w:t>2</w:t>
            </w:r>
            <w:r w:rsidR="00260078">
              <w:rPr>
                <w:rFonts w:ascii="仿宋" w:eastAsia="仿宋" w:hAnsi="仿宋"/>
                <w:sz w:val="22"/>
                <w:szCs w:val="21"/>
              </w:rPr>
              <w:t>02</w:t>
            </w:r>
            <w:r w:rsidR="00E63B0A">
              <w:rPr>
                <w:rFonts w:ascii="仿宋" w:eastAsia="仿宋" w:hAnsi="仿宋"/>
                <w:sz w:val="22"/>
                <w:szCs w:val="21"/>
              </w:rPr>
              <w:t>2</w:t>
            </w:r>
            <w:r w:rsidR="00260078">
              <w:rPr>
                <w:rFonts w:ascii="仿宋" w:eastAsia="仿宋" w:hAnsi="仿宋"/>
                <w:sz w:val="22"/>
                <w:szCs w:val="21"/>
              </w:rPr>
              <w:t>年</w:t>
            </w:r>
            <w:r w:rsidR="00B73DD6">
              <w:rPr>
                <w:rFonts w:ascii="仿宋" w:eastAsia="仿宋" w:hAnsi="仿宋" w:hint="eastAsia"/>
                <w:b/>
                <w:sz w:val="22"/>
                <w:szCs w:val="21"/>
              </w:rPr>
              <w:t>最新</w:t>
            </w:r>
            <w:r w:rsidR="009879FE" w:rsidRPr="006E5198">
              <w:rPr>
                <w:rFonts w:ascii="仿宋" w:eastAsia="仿宋" w:hAnsi="仿宋" w:hint="eastAsia"/>
                <w:b/>
                <w:sz w:val="22"/>
                <w:szCs w:val="21"/>
              </w:rPr>
              <w:t>版</w:t>
            </w:r>
          </w:p>
        </w:tc>
        <w:tc>
          <w:tcPr>
            <w:tcW w:w="426" w:type="dxa"/>
            <w:tcBorders>
              <w:bottom w:val="single" w:sz="4" w:space="0" w:color="auto"/>
            </w:tcBorders>
            <w:vAlign w:val="center"/>
          </w:tcPr>
          <w:p w:rsidR="009879FE" w:rsidRPr="006E5198" w:rsidRDefault="009879FE"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AB4C2A">
        <w:trPr>
          <w:trHeight w:val="624"/>
          <w:jc w:val="center"/>
        </w:trPr>
        <w:tc>
          <w:tcPr>
            <w:tcW w:w="9534" w:type="dxa"/>
            <w:gridSpan w:val="3"/>
            <w:tcBorders>
              <w:bottom w:val="single" w:sz="4" w:space="0" w:color="auto"/>
            </w:tcBorders>
            <w:shd w:val="clear" w:color="auto" w:fill="FFFFFF"/>
            <w:vAlign w:val="center"/>
          </w:tcPr>
          <w:p w:rsidR="009879FE" w:rsidRPr="006E5198" w:rsidRDefault="009879FE" w:rsidP="00B9535F">
            <w:pPr>
              <w:spacing w:line="252" w:lineRule="auto"/>
              <w:contextualSpacing/>
              <w:jc w:val="center"/>
              <w:rPr>
                <w:rFonts w:ascii="仿宋" w:eastAsia="仿宋" w:hAnsi="仿宋"/>
                <w:b/>
                <w:sz w:val="28"/>
              </w:rPr>
            </w:pPr>
            <w:r w:rsidRPr="006E5198">
              <w:rPr>
                <w:rFonts w:ascii="仿宋" w:eastAsia="仿宋" w:hAnsi="仿宋" w:hint="eastAsia"/>
                <w:b/>
                <w:sz w:val="28"/>
              </w:rPr>
              <w:t>基本信息部分（简表）</w:t>
            </w:r>
          </w:p>
        </w:tc>
      </w:tr>
      <w:tr w:rsidR="006E5198" w:rsidRPr="006E5198" w:rsidTr="009914E2">
        <w:trPr>
          <w:trHeight w:val="567"/>
          <w:jc w:val="center"/>
        </w:trPr>
        <w:tc>
          <w:tcPr>
            <w:tcW w:w="468" w:type="dxa"/>
            <w:tcBorders>
              <w:bottom w:val="single" w:sz="4" w:space="0" w:color="auto"/>
            </w:tcBorders>
            <w:vAlign w:val="center"/>
          </w:tcPr>
          <w:p w:rsidR="006E5198" w:rsidRPr="006E5198" w:rsidRDefault="006E5198" w:rsidP="00171258">
            <w:pPr>
              <w:contextualSpacing/>
              <w:jc w:val="center"/>
              <w:rPr>
                <w:color w:val="000000"/>
                <w:sz w:val="24"/>
                <w:szCs w:val="22"/>
              </w:rPr>
            </w:pPr>
            <w:r w:rsidRPr="006E5198">
              <w:rPr>
                <w:rFonts w:hint="eastAsia"/>
                <w:color w:val="000000"/>
                <w:sz w:val="24"/>
                <w:szCs w:val="22"/>
              </w:rPr>
              <w:t>7</w:t>
            </w:r>
          </w:p>
        </w:tc>
        <w:tc>
          <w:tcPr>
            <w:tcW w:w="8640" w:type="dxa"/>
            <w:tcBorders>
              <w:bottom w:val="single" w:sz="4" w:space="0" w:color="auto"/>
            </w:tcBorders>
            <w:vAlign w:val="center"/>
          </w:tcPr>
          <w:p w:rsidR="006E5198" w:rsidRPr="006E5198" w:rsidRDefault="006E5198" w:rsidP="005D3E56">
            <w:pPr>
              <w:contextualSpacing/>
              <w:rPr>
                <w:rFonts w:ascii="仿宋" w:eastAsia="仿宋" w:hAnsi="仿宋"/>
                <w:b/>
                <w:sz w:val="22"/>
                <w:szCs w:val="21"/>
              </w:rPr>
            </w:pPr>
            <w:r w:rsidRPr="006E5198">
              <w:rPr>
                <w:rFonts w:ascii="仿宋" w:eastAsia="仿宋" w:hAnsi="仿宋" w:hint="eastAsia"/>
                <w:sz w:val="22"/>
                <w:szCs w:val="21"/>
              </w:rPr>
              <w:t>课题名称不加副标题，不超过40个汉字（含标点符号）</w:t>
            </w:r>
          </w:p>
        </w:tc>
        <w:tc>
          <w:tcPr>
            <w:tcW w:w="426" w:type="dxa"/>
            <w:tcBorders>
              <w:bottom w:val="single" w:sz="4" w:space="0" w:color="auto"/>
            </w:tcBorders>
            <w:vAlign w:val="center"/>
          </w:tcPr>
          <w:p w:rsidR="006E5198" w:rsidRPr="006E5198" w:rsidRDefault="006E5198" w:rsidP="009914E2">
            <w:pPr>
              <w:contextualSpacing/>
              <w:jc w:val="center"/>
              <w:rPr>
                <w:rFonts w:ascii="仿宋" w:eastAsia="仿宋" w:hAnsi="仿宋"/>
                <w:sz w:val="22"/>
                <w:szCs w:val="21"/>
              </w:rPr>
            </w:pPr>
            <w:r w:rsidRPr="006E5198">
              <w:rPr>
                <w:rFonts w:ascii="仿宋" w:eastAsia="仿宋" w:hAnsi="仿宋" w:hint="eastAsia"/>
                <w:sz w:val="22"/>
                <w:szCs w:val="21"/>
              </w:rPr>
              <w:t>□</w:t>
            </w:r>
          </w:p>
        </w:tc>
      </w:tr>
      <w:tr w:rsidR="006E5198" w:rsidRPr="006E5198" w:rsidTr="009914E2">
        <w:trPr>
          <w:trHeight w:val="567"/>
          <w:jc w:val="center"/>
        </w:trPr>
        <w:tc>
          <w:tcPr>
            <w:tcW w:w="468" w:type="dxa"/>
            <w:tcBorders>
              <w:bottom w:val="single" w:sz="4" w:space="0" w:color="auto"/>
            </w:tcBorders>
            <w:vAlign w:val="center"/>
          </w:tcPr>
          <w:p w:rsidR="006E5198" w:rsidRPr="006E5198" w:rsidRDefault="006E5198" w:rsidP="00171258">
            <w:pPr>
              <w:contextualSpacing/>
              <w:jc w:val="center"/>
              <w:rPr>
                <w:color w:val="000000"/>
                <w:sz w:val="24"/>
                <w:szCs w:val="22"/>
              </w:rPr>
            </w:pPr>
            <w:r w:rsidRPr="006E5198">
              <w:rPr>
                <w:rFonts w:hint="eastAsia"/>
                <w:color w:val="000000"/>
                <w:sz w:val="24"/>
                <w:szCs w:val="22"/>
              </w:rPr>
              <w:t>8</w:t>
            </w:r>
          </w:p>
        </w:tc>
        <w:tc>
          <w:tcPr>
            <w:tcW w:w="8640" w:type="dxa"/>
            <w:tcBorders>
              <w:bottom w:val="single" w:sz="4" w:space="0" w:color="auto"/>
            </w:tcBorders>
            <w:vAlign w:val="center"/>
          </w:tcPr>
          <w:p w:rsidR="006E5198" w:rsidRPr="007837FF" w:rsidRDefault="006E5198" w:rsidP="003D38A5">
            <w:pPr>
              <w:contextualSpacing/>
              <w:rPr>
                <w:rFonts w:ascii="仿宋" w:eastAsia="仿宋" w:hAnsi="仿宋"/>
                <w:b/>
                <w:sz w:val="22"/>
                <w:szCs w:val="21"/>
              </w:rPr>
            </w:pPr>
            <w:r w:rsidRPr="007837FF">
              <w:rPr>
                <w:rFonts w:ascii="仿宋" w:eastAsia="仿宋" w:hAnsi="仿宋" w:hint="eastAsia"/>
                <w:sz w:val="22"/>
                <w:szCs w:val="21"/>
              </w:rPr>
              <w:t>封面学科分类为</w:t>
            </w:r>
            <w:r w:rsidRPr="007837FF">
              <w:rPr>
                <w:rFonts w:ascii="仿宋" w:eastAsia="仿宋" w:hAnsi="仿宋" w:hint="eastAsia"/>
                <w:b/>
                <w:sz w:val="22"/>
                <w:szCs w:val="21"/>
              </w:rPr>
              <w:t>一级学科</w:t>
            </w:r>
            <w:r w:rsidRPr="007837FF">
              <w:rPr>
                <w:rFonts w:ascii="仿宋" w:eastAsia="仿宋" w:hAnsi="仿宋" w:hint="eastAsia"/>
                <w:sz w:val="22"/>
                <w:szCs w:val="21"/>
              </w:rPr>
              <w:t>名称</w:t>
            </w:r>
          </w:p>
        </w:tc>
        <w:tc>
          <w:tcPr>
            <w:tcW w:w="426" w:type="dxa"/>
            <w:tcBorders>
              <w:bottom w:val="single" w:sz="4" w:space="0" w:color="auto"/>
            </w:tcBorders>
            <w:vAlign w:val="center"/>
          </w:tcPr>
          <w:p w:rsidR="006E5198" w:rsidRPr="006E5198" w:rsidRDefault="006E5198" w:rsidP="009914E2">
            <w:pPr>
              <w:contextualSpacing/>
              <w:jc w:val="center"/>
              <w:rPr>
                <w:rFonts w:ascii="仿宋" w:eastAsia="仿宋" w:hAnsi="仿宋"/>
                <w:sz w:val="22"/>
                <w:szCs w:val="21"/>
              </w:rPr>
            </w:pPr>
            <w:r w:rsidRPr="006E5198">
              <w:rPr>
                <w:rFonts w:ascii="仿宋" w:eastAsia="仿宋" w:hAnsi="仿宋" w:hint="eastAsia"/>
                <w:sz w:val="22"/>
                <w:szCs w:val="21"/>
              </w:rPr>
              <w:t>□</w:t>
            </w:r>
          </w:p>
        </w:tc>
      </w:tr>
      <w:tr w:rsidR="006E5198" w:rsidRPr="006E5198" w:rsidTr="009914E2">
        <w:trPr>
          <w:trHeight w:val="567"/>
          <w:jc w:val="center"/>
        </w:trPr>
        <w:tc>
          <w:tcPr>
            <w:tcW w:w="468" w:type="dxa"/>
            <w:tcBorders>
              <w:bottom w:val="single" w:sz="4" w:space="0" w:color="auto"/>
            </w:tcBorders>
            <w:vAlign w:val="center"/>
          </w:tcPr>
          <w:p w:rsidR="006E5198" w:rsidRPr="006E5198" w:rsidRDefault="006E5198" w:rsidP="00171258">
            <w:pPr>
              <w:contextualSpacing/>
              <w:jc w:val="center"/>
              <w:rPr>
                <w:color w:val="000000"/>
                <w:sz w:val="24"/>
                <w:szCs w:val="22"/>
              </w:rPr>
            </w:pPr>
            <w:r w:rsidRPr="006E5198">
              <w:rPr>
                <w:rFonts w:hint="eastAsia"/>
                <w:color w:val="000000"/>
                <w:sz w:val="24"/>
                <w:szCs w:val="22"/>
              </w:rPr>
              <w:t>9</w:t>
            </w:r>
          </w:p>
        </w:tc>
        <w:tc>
          <w:tcPr>
            <w:tcW w:w="8640" w:type="dxa"/>
            <w:tcBorders>
              <w:bottom w:val="single" w:sz="4" w:space="0" w:color="auto"/>
            </w:tcBorders>
            <w:vAlign w:val="center"/>
          </w:tcPr>
          <w:p w:rsidR="006E5198" w:rsidRPr="007837FF" w:rsidRDefault="00311C70" w:rsidP="009906E0">
            <w:pPr>
              <w:contextualSpacing/>
              <w:rPr>
                <w:rFonts w:ascii="仿宋" w:eastAsia="仿宋" w:hAnsi="仿宋"/>
                <w:sz w:val="22"/>
                <w:szCs w:val="21"/>
              </w:rPr>
            </w:pPr>
            <w:r>
              <w:rPr>
                <w:rFonts w:ascii="仿宋" w:eastAsia="仿宋" w:hAnsi="仿宋" w:hint="eastAsia"/>
                <w:sz w:val="22"/>
                <w:szCs w:val="21"/>
              </w:rPr>
              <w:t>封面</w:t>
            </w:r>
            <w:r>
              <w:rPr>
                <w:rFonts w:ascii="仿宋" w:eastAsia="仿宋" w:hAnsi="仿宋"/>
                <w:sz w:val="22"/>
                <w:szCs w:val="21"/>
              </w:rPr>
              <w:t>上的</w:t>
            </w:r>
            <w:r w:rsidR="006E5198" w:rsidRPr="007837FF">
              <w:rPr>
                <w:rFonts w:ascii="仿宋" w:eastAsia="仿宋" w:hAnsi="仿宋" w:hint="eastAsia"/>
                <w:sz w:val="22"/>
                <w:szCs w:val="21"/>
              </w:rPr>
              <w:t>申请人</w:t>
            </w:r>
            <w:r w:rsidR="006E5198" w:rsidRPr="007837FF">
              <w:rPr>
                <w:rFonts w:ascii="仿宋" w:eastAsia="仿宋" w:hAnsi="仿宋" w:hint="eastAsia"/>
                <w:b/>
                <w:sz w:val="22"/>
                <w:szCs w:val="21"/>
              </w:rPr>
              <w:t>所在单位</w:t>
            </w:r>
            <w:r w:rsidR="006E5198" w:rsidRPr="007837FF">
              <w:rPr>
                <w:rFonts w:ascii="仿宋" w:eastAsia="仿宋" w:hAnsi="仿宋" w:hint="eastAsia"/>
                <w:sz w:val="22"/>
                <w:szCs w:val="21"/>
              </w:rPr>
              <w:t>：</w:t>
            </w:r>
            <w:r w:rsidR="00260078">
              <w:rPr>
                <w:rFonts w:ascii="仿宋" w:eastAsia="仿宋" w:hAnsi="仿宋" w:hint="eastAsia"/>
                <w:sz w:val="22"/>
                <w:szCs w:val="21"/>
              </w:rPr>
              <w:t>中国石油大学（华东）</w:t>
            </w:r>
          </w:p>
        </w:tc>
        <w:tc>
          <w:tcPr>
            <w:tcW w:w="426" w:type="dxa"/>
            <w:tcBorders>
              <w:bottom w:val="single" w:sz="4" w:space="0" w:color="auto"/>
            </w:tcBorders>
            <w:vAlign w:val="center"/>
          </w:tcPr>
          <w:p w:rsidR="006E5198" w:rsidRPr="006E5198" w:rsidRDefault="006E5198" w:rsidP="009914E2">
            <w:pPr>
              <w:contextualSpacing/>
              <w:jc w:val="center"/>
              <w:rPr>
                <w:rFonts w:ascii="仿宋" w:eastAsia="仿宋" w:hAnsi="仿宋"/>
                <w:sz w:val="22"/>
                <w:szCs w:val="21"/>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6E5198" w:rsidP="00171258">
            <w:pPr>
              <w:contextualSpacing/>
              <w:jc w:val="center"/>
              <w:rPr>
                <w:rFonts w:ascii="宋体" w:hAnsi="宋体" w:cs="宋体"/>
                <w:color w:val="000000"/>
                <w:sz w:val="24"/>
                <w:szCs w:val="22"/>
              </w:rPr>
            </w:pPr>
            <w:r w:rsidRPr="006E5198">
              <w:rPr>
                <w:rFonts w:hint="eastAsia"/>
                <w:color w:val="000000"/>
                <w:sz w:val="24"/>
                <w:szCs w:val="22"/>
              </w:rPr>
              <w:t>10</w:t>
            </w:r>
          </w:p>
        </w:tc>
        <w:tc>
          <w:tcPr>
            <w:tcW w:w="8640" w:type="dxa"/>
            <w:tcBorders>
              <w:bottom w:val="single" w:sz="4" w:space="0" w:color="auto"/>
            </w:tcBorders>
            <w:vAlign w:val="center"/>
          </w:tcPr>
          <w:p w:rsidR="009879FE" w:rsidRPr="007837FF" w:rsidRDefault="009879FE" w:rsidP="009914E2">
            <w:pPr>
              <w:contextualSpacing/>
              <w:rPr>
                <w:rFonts w:ascii="仿宋" w:eastAsia="仿宋" w:hAnsi="仿宋"/>
                <w:sz w:val="22"/>
                <w:szCs w:val="21"/>
              </w:rPr>
            </w:pPr>
            <w:r w:rsidRPr="007837FF">
              <w:rPr>
                <w:rFonts w:ascii="仿宋" w:eastAsia="仿宋" w:hAnsi="仿宋" w:hint="eastAsia"/>
                <w:b/>
                <w:sz w:val="22"/>
                <w:szCs w:val="21"/>
              </w:rPr>
              <w:t>课题负责人承诺</w:t>
            </w:r>
            <w:r w:rsidR="0005640D" w:rsidRPr="007837FF">
              <w:rPr>
                <w:rFonts w:ascii="仿宋" w:eastAsia="仿宋" w:hAnsi="仿宋" w:hint="eastAsia"/>
                <w:sz w:val="22"/>
                <w:szCs w:val="21"/>
              </w:rPr>
              <w:t>：</w:t>
            </w:r>
            <w:r w:rsidRPr="007837FF">
              <w:rPr>
                <w:rFonts w:ascii="仿宋" w:eastAsia="仿宋" w:hAnsi="仿宋" w:hint="eastAsia"/>
                <w:sz w:val="22"/>
                <w:szCs w:val="21"/>
              </w:rPr>
              <w:t>项目负责人亲笔签字</w:t>
            </w:r>
          </w:p>
        </w:tc>
        <w:tc>
          <w:tcPr>
            <w:tcW w:w="426" w:type="dxa"/>
            <w:tcBorders>
              <w:bottom w:val="single" w:sz="4" w:space="0" w:color="auto"/>
            </w:tcBorders>
            <w:vAlign w:val="center"/>
          </w:tcPr>
          <w:p w:rsidR="009879FE" w:rsidRPr="006E5198" w:rsidRDefault="009879FE"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6E5198" w:rsidP="009914E2">
            <w:pPr>
              <w:contextualSpacing/>
              <w:rPr>
                <w:rFonts w:ascii="宋体" w:hAnsi="宋体" w:cs="宋体"/>
                <w:color w:val="000000"/>
                <w:sz w:val="24"/>
                <w:szCs w:val="22"/>
              </w:rPr>
            </w:pPr>
            <w:r w:rsidRPr="006E5198">
              <w:rPr>
                <w:rFonts w:hint="eastAsia"/>
                <w:color w:val="000000"/>
                <w:sz w:val="24"/>
                <w:szCs w:val="22"/>
              </w:rPr>
              <w:t>11</w:t>
            </w:r>
          </w:p>
        </w:tc>
        <w:tc>
          <w:tcPr>
            <w:tcW w:w="8640" w:type="dxa"/>
            <w:tcBorders>
              <w:bottom w:val="single" w:sz="4" w:space="0" w:color="auto"/>
            </w:tcBorders>
            <w:vAlign w:val="center"/>
          </w:tcPr>
          <w:p w:rsidR="009879FE" w:rsidRPr="007837FF" w:rsidRDefault="009879FE" w:rsidP="009914E2">
            <w:pPr>
              <w:contextualSpacing/>
              <w:rPr>
                <w:rFonts w:ascii="仿宋" w:eastAsia="仿宋" w:hAnsi="仿宋"/>
                <w:sz w:val="22"/>
                <w:szCs w:val="21"/>
              </w:rPr>
            </w:pPr>
            <w:r w:rsidRPr="007837FF">
              <w:rPr>
                <w:rFonts w:ascii="仿宋" w:eastAsia="仿宋" w:hAnsi="仿宋" w:hint="eastAsia"/>
                <w:sz w:val="22"/>
                <w:szCs w:val="21"/>
              </w:rPr>
              <w:t>项目类别、研究类型、行政职务、专业职称、研究专长、最后学历、最后学位、担任导师、所在省</w:t>
            </w:r>
            <w:r w:rsidR="003D38A5" w:rsidRPr="007837FF">
              <w:rPr>
                <w:rFonts w:ascii="仿宋" w:eastAsia="仿宋" w:hAnsi="仿宋" w:hint="eastAsia"/>
                <w:sz w:val="22"/>
                <w:szCs w:val="21"/>
              </w:rPr>
              <w:t>（G）</w:t>
            </w:r>
            <w:r w:rsidR="00E14F5A">
              <w:rPr>
                <w:rFonts w:ascii="仿宋" w:eastAsia="仿宋" w:hAnsi="仿宋" w:hint="eastAsia"/>
                <w:sz w:val="22"/>
                <w:szCs w:val="21"/>
              </w:rPr>
              <w:t>山东省</w:t>
            </w:r>
            <w:r w:rsidRPr="007837FF">
              <w:rPr>
                <w:rFonts w:ascii="仿宋" w:eastAsia="仿宋" w:hAnsi="仿宋" w:hint="eastAsia"/>
                <w:sz w:val="22"/>
                <w:szCs w:val="21"/>
              </w:rPr>
              <w:t>、所属系统</w:t>
            </w:r>
            <w:r w:rsidR="009906E0" w:rsidRPr="007837FF">
              <w:rPr>
                <w:rFonts w:ascii="仿宋" w:eastAsia="仿宋" w:hAnsi="仿宋" w:hint="eastAsia"/>
                <w:sz w:val="22"/>
                <w:szCs w:val="21"/>
              </w:rPr>
              <w:t>(A)</w:t>
            </w:r>
            <w:r w:rsidR="00E14F5A" w:rsidRPr="00E14F5A">
              <w:rPr>
                <w:rFonts w:ascii="仿宋" w:eastAsia="仿宋" w:hAnsi="仿宋" w:hint="eastAsia"/>
                <w:sz w:val="22"/>
                <w:szCs w:val="21"/>
              </w:rPr>
              <w:t>高等院校</w:t>
            </w:r>
            <w:r w:rsidRPr="007837FF">
              <w:rPr>
                <w:rFonts w:ascii="仿宋" w:eastAsia="仿宋" w:hAnsi="仿宋" w:hint="eastAsia"/>
                <w:sz w:val="22"/>
                <w:szCs w:val="21"/>
              </w:rPr>
              <w:t>，</w:t>
            </w:r>
            <w:r w:rsidRPr="007837FF">
              <w:rPr>
                <w:rFonts w:ascii="仿宋" w:eastAsia="仿宋" w:hAnsi="仿宋" w:hint="eastAsia"/>
                <w:b/>
                <w:sz w:val="22"/>
                <w:szCs w:val="21"/>
              </w:rPr>
              <w:t>代码、中文名称</w:t>
            </w:r>
            <w:r w:rsidRPr="007837FF">
              <w:rPr>
                <w:rFonts w:ascii="仿宋" w:eastAsia="仿宋" w:hAnsi="仿宋" w:hint="eastAsia"/>
                <w:sz w:val="22"/>
                <w:szCs w:val="21"/>
              </w:rPr>
              <w:t>已按要求填写</w:t>
            </w:r>
            <w:r w:rsidR="00DA7CC3" w:rsidRPr="007837FF">
              <w:rPr>
                <w:rFonts w:ascii="仿宋" w:eastAsia="仿宋" w:hAnsi="仿宋" w:hint="eastAsia"/>
                <w:sz w:val="22"/>
                <w:szCs w:val="21"/>
              </w:rPr>
              <w:t>，且</w:t>
            </w:r>
            <w:r w:rsidR="00DA7CC3" w:rsidRPr="007837FF">
              <w:rPr>
                <w:rFonts w:ascii="仿宋" w:eastAsia="仿宋" w:hAnsi="仿宋" w:hint="eastAsia"/>
                <w:b/>
                <w:sz w:val="22"/>
                <w:szCs w:val="21"/>
              </w:rPr>
              <w:t>与封面一致</w:t>
            </w:r>
            <w:r w:rsidRPr="007837FF">
              <w:rPr>
                <w:rFonts w:ascii="仿宋" w:eastAsia="仿宋" w:hAnsi="仿宋" w:hint="eastAsia"/>
                <w:sz w:val="22"/>
                <w:szCs w:val="21"/>
              </w:rPr>
              <w:t>；</w:t>
            </w:r>
            <w:r w:rsidR="006E5198" w:rsidRPr="007837FF">
              <w:rPr>
                <w:rFonts w:ascii="仿宋" w:eastAsia="仿宋" w:hAnsi="仿宋" w:hint="eastAsia"/>
                <w:sz w:val="22"/>
                <w:szCs w:val="21"/>
              </w:rPr>
              <w:t>数据表中的学科分类为</w:t>
            </w:r>
            <w:r w:rsidR="006E5198" w:rsidRPr="007837FF">
              <w:rPr>
                <w:rFonts w:ascii="仿宋" w:eastAsia="仿宋" w:hAnsi="仿宋" w:hint="eastAsia"/>
                <w:b/>
                <w:sz w:val="22"/>
                <w:szCs w:val="21"/>
              </w:rPr>
              <w:t>二级学科</w:t>
            </w:r>
            <w:r w:rsidR="006E5198" w:rsidRPr="007837FF">
              <w:rPr>
                <w:rFonts w:ascii="仿宋" w:eastAsia="仿宋" w:hAnsi="仿宋" w:hint="eastAsia"/>
                <w:sz w:val="22"/>
                <w:szCs w:val="21"/>
              </w:rPr>
              <w:t>名称及代码</w:t>
            </w:r>
          </w:p>
        </w:tc>
        <w:tc>
          <w:tcPr>
            <w:tcW w:w="426" w:type="dxa"/>
            <w:tcBorders>
              <w:bottom w:val="single" w:sz="4" w:space="0" w:color="auto"/>
            </w:tcBorders>
            <w:vAlign w:val="center"/>
          </w:tcPr>
          <w:p w:rsidR="009879FE" w:rsidRPr="006E5198" w:rsidRDefault="009879FE"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6E5198" w:rsidRPr="006E5198" w:rsidTr="009914E2">
        <w:trPr>
          <w:trHeight w:val="567"/>
          <w:jc w:val="center"/>
        </w:trPr>
        <w:tc>
          <w:tcPr>
            <w:tcW w:w="468" w:type="dxa"/>
            <w:tcBorders>
              <w:bottom w:val="single" w:sz="4" w:space="0" w:color="auto"/>
            </w:tcBorders>
            <w:vAlign w:val="center"/>
          </w:tcPr>
          <w:p w:rsidR="006E5198" w:rsidRPr="006E5198" w:rsidRDefault="006E5198" w:rsidP="009914E2">
            <w:pPr>
              <w:contextualSpacing/>
              <w:rPr>
                <w:color w:val="000000"/>
                <w:sz w:val="24"/>
                <w:szCs w:val="22"/>
              </w:rPr>
            </w:pPr>
            <w:r w:rsidRPr="006E5198">
              <w:rPr>
                <w:rFonts w:hint="eastAsia"/>
                <w:color w:val="000000"/>
                <w:sz w:val="24"/>
                <w:szCs w:val="22"/>
              </w:rPr>
              <w:t>12</w:t>
            </w:r>
          </w:p>
        </w:tc>
        <w:tc>
          <w:tcPr>
            <w:tcW w:w="8640" w:type="dxa"/>
            <w:tcBorders>
              <w:bottom w:val="single" w:sz="4" w:space="0" w:color="auto"/>
            </w:tcBorders>
            <w:vAlign w:val="center"/>
          </w:tcPr>
          <w:p w:rsidR="006E5198" w:rsidRPr="006E5198" w:rsidRDefault="006E5198" w:rsidP="009914E2">
            <w:pPr>
              <w:contextualSpacing/>
              <w:rPr>
                <w:rFonts w:ascii="仿宋" w:eastAsia="仿宋" w:hAnsi="仿宋"/>
                <w:sz w:val="22"/>
                <w:szCs w:val="21"/>
              </w:rPr>
            </w:pPr>
            <w:r w:rsidRPr="006E5198">
              <w:rPr>
                <w:rFonts w:ascii="仿宋" w:eastAsia="仿宋" w:hAnsi="仿宋" w:hint="eastAsia"/>
                <w:sz w:val="22"/>
                <w:szCs w:val="21"/>
              </w:rPr>
              <w:t>关键词最多不超过3个</w:t>
            </w:r>
            <w:r w:rsidR="00527610">
              <w:rPr>
                <w:rFonts w:ascii="仿宋" w:eastAsia="仿宋" w:hAnsi="仿宋" w:hint="eastAsia"/>
                <w:sz w:val="22"/>
                <w:szCs w:val="21"/>
              </w:rPr>
              <w:t>，词与词中间空一格</w:t>
            </w:r>
          </w:p>
        </w:tc>
        <w:tc>
          <w:tcPr>
            <w:tcW w:w="426" w:type="dxa"/>
            <w:tcBorders>
              <w:bottom w:val="single" w:sz="4" w:space="0" w:color="auto"/>
            </w:tcBorders>
            <w:vAlign w:val="center"/>
          </w:tcPr>
          <w:p w:rsidR="006E5198" w:rsidRPr="006E5198" w:rsidRDefault="006E5198" w:rsidP="009914E2">
            <w:pPr>
              <w:contextualSpacing/>
              <w:jc w:val="center"/>
              <w:rPr>
                <w:rFonts w:ascii="仿宋" w:eastAsia="仿宋" w:hAnsi="仿宋"/>
                <w:sz w:val="22"/>
                <w:szCs w:val="21"/>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6E5198" w:rsidP="009914E2">
            <w:pPr>
              <w:contextualSpacing/>
              <w:rPr>
                <w:rFonts w:ascii="宋体" w:hAnsi="宋体" w:cs="宋体"/>
                <w:color w:val="000000"/>
                <w:sz w:val="24"/>
                <w:szCs w:val="22"/>
              </w:rPr>
            </w:pPr>
            <w:r w:rsidRPr="006E5198">
              <w:rPr>
                <w:rFonts w:hint="eastAsia"/>
                <w:color w:val="000000"/>
                <w:sz w:val="24"/>
                <w:szCs w:val="22"/>
              </w:rPr>
              <w:t>13</w:t>
            </w:r>
          </w:p>
        </w:tc>
        <w:tc>
          <w:tcPr>
            <w:tcW w:w="8640" w:type="dxa"/>
            <w:tcBorders>
              <w:bottom w:val="single" w:sz="4" w:space="0" w:color="auto"/>
            </w:tcBorders>
            <w:vAlign w:val="center"/>
          </w:tcPr>
          <w:p w:rsidR="009879FE" w:rsidRPr="006E5198" w:rsidRDefault="009879FE" w:rsidP="009914E2">
            <w:pPr>
              <w:contextualSpacing/>
              <w:rPr>
                <w:rFonts w:ascii="仿宋" w:eastAsia="仿宋" w:hAnsi="仿宋"/>
                <w:sz w:val="22"/>
                <w:szCs w:val="21"/>
              </w:rPr>
            </w:pPr>
            <w:r w:rsidRPr="006E5198">
              <w:rPr>
                <w:rFonts w:ascii="仿宋" w:eastAsia="仿宋" w:hAnsi="仿宋" w:hint="eastAsia"/>
                <w:sz w:val="22"/>
                <w:szCs w:val="21"/>
              </w:rPr>
              <w:t>申请人、项目组成员、出生年月、专业职称、学位、工作单位、研究专长等信息准确无误（与学校人事档案一致）</w:t>
            </w:r>
          </w:p>
        </w:tc>
        <w:tc>
          <w:tcPr>
            <w:tcW w:w="426" w:type="dxa"/>
            <w:tcBorders>
              <w:bottom w:val="single" w:sz="4" w:space="0" w:color="auto"/>
            </w:tcBorders>
            <w:vAlign w:val="center"/>
          </w:tcPr>
          <w:p w:rsidR="009879FE" w:rsidRPr="006E5198" w:rsidRDefault="009879FE"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6E5198" w:rsidP="009914E2">
            <w:pPr>
              <w:contextualSpacing/>
              <w:rPr>
                <w:rFonts w:ascii="宋体" w:hAnsi="宋体" w:cs="宋体"/>
                <w:color w:val="000000"/>
                <w:sz w:val="24"/>
                <w:szCs w:val="22"/>
              </w:rPr>
            </w:pPr>
            <w:r w:rsidRPr="006E5198">
              <w:rPr>
                <w:rFonts w:hint="eastAsia"/>
                <w:color w:val="000000"/>
                <w:sz w:val="24"/>
                <w:szCs w:val="22"/>
              </w:rPr>
              <w:t>14</w:t>
            </w:r>
          </w:p>
        </w:tc>
        <w:tc>
          <w:tcPr>
            <w:tcW w:w="8640" w:type="dxa"/>
            <w:tcBorders>
              <w:bottom w:val="single" w:sz="4" w:space="0" w:color="auto"/>
            </w:tcBorders>
            <w:vAlign w:val="center"/>
          </w:tcPr>
          <w:p w:rsidR="009879FE" w:rsidRPr="006E5198" w:rsidRDefault="009879FE" w:rsidP="009914E2">
            <w:pPr>
              <w:contextualSpacing/>
              <w:rPr>
                <w:rFonts w:ascii="仿宋" w:eastAsia="仿宋" w:hAnsi="仿宋"/>
                <w:sz w:val="22"/>
                <w:szCs w:val="21"/>
              </w:rPr>
            </w:pPr>
            <w:r w:rsidRPr="006E5198">
              <w:rPr>
                <w:rFonts w:ascii="仿宋" w:eastAsia="仿宋" w:hAnsi="仿宋" w:hint="eastAsia"/>
                <w:sz w:val="22"/>
                <w:szCs w:val="21"/>
              </w:rPr>
              <w:t>项目组成员亲笔签字</w:t>
            </w:r>
            <w:r w:rsidR="00527610">
              <w:rPr>
                <w:rFonts w:ascii="仿宋" w:eastAsia="仿宋" w:hAnsi="仿宋" w:hint="eastAsia"/>
                <w:sz w:val="22"/>
                <w:szCs w:val="21"/>
              </w:rPr>
              <w:t>，该成员处不填写项目负责人</w:t>
            </w:r>
          </w:p>
        </w:tc>
        <w:tc>
          <w:tcPr>
            <w:tcW w:w="426" w:type="dxa"/>
            <w:tcBorders>
              <w:bottom w:val="single" w:sz="4" w:space="0" w:color="auto"/>
            </w:tcBorders>
            <w:vAlign w:val="center"/>
          </w:tcPr>
          <w:p w:rsidR="009879FE" w:rsidRPr="006E5198" w:rsidRDefault="009879FE"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9879FE" w:rsidRPr="006E5198" w:rsidTr="009914E2">
        <w:trPr>
          <w:trHeight w:val="567"/>
          <w:jc w:val="center"/>
        </w:trPr>
        <w:tc>
          <w:tcPr>
            <w:tcW w:w="468" w:type="dxa"/>
            <w:tcBorders>
              <w:bottom w:val="single" w:sz="4" w:space="0" w:color="auto"/>
            </w:tcBorders>
            <w:vAlign w:val="center"/>
          </w:tcPr>
          <w:p w:rsidR="009879FE" w:rsidRPr="006E5198" w:rsidRDefault="006E5198" w:rsidP="00260078">
            <w:pPr>
              <w:contextualSpacing/>
              <w:rPr>
                <w:color w:val="000000"/>
                <w:sz w:val="24"/>
                <w:szCs w:val="22"/>
              </w:rPr>
            </w:pPr>
            <w:r w:rsidRPr="006E5198">
              <w:rPr>
                <w:rFonts w:hint="eastAsia"/>
                <w:color w:val="000000"/>
                <w:sz w:val="24"/>
                <w:szCs w:val="22"/>
              </w:rPr>
              <w:t>1</w:t>
            </w:r>
            <w:r w:rsidR="00260078">
              <w:rPr>
                <w:color w:val="000000"/>
                <w:sz w:val="24"/>
                <w:szCs w:val="22"/>
              </w:rPr>
              <w:t>5</w:t>
            </w:r>
          </w:p>
        </w:tc>
        <w:tc>
          <w:tcPr>
            <w:tcW w:w="8640" w:type="dxa"/>
            <w:tcBorders>
              <w:bottom w:val="single" w:sz="4" w:space="0" w:color="auto"/>
            </w:tcBorders>
            <w:vAlign w:val="center"/>
          </w:tcPr>
          <w:p w:rsidR="009879FE" w:rsidRPr="006E5198" w:rsidRDefault="009879FE" w:rsidP="00260078">
            <w:pPr>
              <w:contextualSpacing/>
              <w:rPr>
                <w:rFonts w:ascii="仿宋" w:eastAsia="仿宋" w:hAnsi="仿宋"/>
                <w:sz w:val="22"/>
                <w:szCs w:val="21"/>
              </w:rPr>
            </w:pPr>
            <w:r w:rsidRPr="006E5198">
              <w:rPr>
                <w:rFonts w:ascii="仿宋" w:eastAsia="仿宋" w:hAnsi="仿宋" w:hint="eastAsia"/>
                <w:sz w:val="22"/>
                <w:szCs w:val="21"/>
              </w:rPr>
              <w:t>预期成果</w:t>
            </w:r>
            <w:r w:rsidR="008316D7">
              <w:rPr>
                <w:rFonts w:ascii="仿宋" w:eastAsia="仿宋" w:hAnsi="仿宋" w:hint="eastAsia"/>
                <w:sz w:val="22"/>
                <w:szCs w:val="21"/>
              </w:rPr>
              <w:t>只填</w:t>
            </w:r>
            <w:r w:rsidRPr="006E5198">
              <w:rPr>
                <w:rFonts w:ascii="仿宋" w:eastAsia="仿宋" w:hAnsi="仿宋" w:hint="eastAsia"/>
                <w:b/>
                <w:sz w:val="22"/>
                <w:szCs w:val="21"/>
              </w:rPr>
              <w:t>代码</w:t>
            </w:r>
            <w:r w:rsidRPr="006E5198">
              <w:rPr>
                <w:rFonts w:ascii="仿宋" w:eastAsia="仿宋" w:hAnsi="仿宋" w:hint="eastAsia"/>
                <w:sz w:val="22"/>
                <w:szCs w:val="21"/>
              </w:rPr>
              <w:t>；</w:t>
            </w:r>
            <w:r w:rsidRPr="006E5198">
              <w:rPr>
                <w:rFonts w:ascii="仿宋" w:eastAsia="仿宋" w:hAnsi="仿宋" w:hint="eastAsia"/>
                <w:b/>
                <w:sz w:val="22"/>
                <w:szCs w:val="21"/>
              </w:rPr>
              <w:t>字数</w:t>
            </w:r>
            <w:r w:rsidRPr="006E5198">
              <w:rPr>
                <w:rFonts w:ascii="仿宋" w:eastAsia="仿宋" w:hAnsi="仿宋" w:hint="eastAsia"/>
                <w:sz w:val="22"/>
                <w:szCs w:val="21"/>
              </w:rPr>
              <w:t>已填</w:t>
            </w:r>
            <w:r w:rsidR="003214E7" w:rsidRPr="006E5198">
              <w:rPr>
                <w:rFonts w:ascii="仿宋" w:eastAsia="仿宋" w:hAnsi="仿宋" w:hint="eastAsia"/>
                <w:sz w:val="22"/>
                <w:szCs w:val="21"/>
              </w:rPr>
              <w:t>，以</w:t>
            </w:r>
            <w:r w:rsidR="003214E7" w:rsidRPr="009914E2">
              <w:rPr>
                <w:rFonts w:ascii="仿宋" w:eastAsia="仿宋" w:hAnsi="仿宋" w:hint="eastAsia"/>
                <w:b/>
                <w:sz w:val="22"/>
                <w:szCs w:val="21"/>
              </w:rPr>
              <w:t>千字</w:t>
            </w:r>
            <w:r w:rsidR="003214E7" w:rsidRPr="009914E2">
              <w:rPr>
                <w:rFonts w:ascii="仿宋" w:eastAsia="仿宋" w:hAnsi="仿宋" w:hint="eastAsia"/>
                <w:sz w:val="22"/>
                <w:szCs w:val="21"/>
              </w:rPr>
              <w:t>计</w:t>
            </w:r>
          </w:p>
        </w:tc>
        <w:tc>
          <w:tcPr>
            <w:tcW w:w="426" w:type="dxa"/>
            <w:tcBorders>
              <w:bottom w:val="single" w:sz="4" w:space="0" w:color="auto"/>
            </w:tcBorders>
            <w:vAlign w:val="center"/>
          </w:tcPr>
          <w:p w:rsidR="009879FE" w:rsidRPr="006E5198" w:rsidRDefault="008D07D1" w:rsidP="009914E2">
            <w:pPr>
              <w:contextualSpacing/>
              <w:jc w:val="center"/>
              <w:rPr>
                <w:rFonts w:ascii="仿宋" w:eastAsia="仿宋" w:hAnsi="仿宋"/>
                <w:sz w:val="22"/>
                <w:szCs w:val="21"/>
              </w:rPr>
            </w:pPr>
            <w:r w:rsidRPr="006E5198">
              <w:rPr>
                <w:rFonts w:ascii="仿宋" w:eastAsia="仿宋" w:hAnsi="仿宋" w:hint="eastAsia"/>
                <w:sz w:val="22"/>
                <w:szCs w:val="21"/>
              </w:rPr>
              <w:t>□</w:t>
            </w:r>
          </w:p>
        </w:tc>
      </w:tr>
      <w:tr w:rsidR="009879FE" w:rsidRPr="006E5198" w:rsidTr="009914E2">
        <w:trPr>
          <w:trHeight w:val="567"/>
          <w:jc w:val="center"/>
        </w:trPr>
        <w:tc>
          <w:tcPr>
            <w:tcW w:w="468" w:type="dxa"/>
            <w:vAlign w:val="center"/>
          </w:tcPr>
          <w:p w:rsidR="009879FE" w:rsidRPr="006E5198" w:rsidRDefault="006E5198" w:rsidP="00260078">
            <w:pPr>
              <w:contextualSpacing/>
              <w:rPr>
                <w:rFonts w:ascii="宋体" w:hAnsi="宋体" w:cs="宋体"/>
                <w:color w:val="000000"/>
                <w:sz w:val="24"/>
                <w:szCs w:val="22"/>
              </w:rPr>
            </w:pPr>
            <w:r w:rsidRPr="006E5198">
              <w:rPr>
                <w:rFonts w:hint="eastAsia"/>
                <w:color w:val="000000"/>
                <w:sz w:val="24"/>
                <w:szCs w:val="22"/>
              </w:rPr>
              <w:t>1</w:t>
            </w:r>
            <w:r w:rsidR="00260078">
              <w:rPr>
                <w:color w:val="000000"/>
                <w:sz w:val="24"/>
                <w:szCs w:val="22"/>
              </w:rPr>
              <w:t>6</w:t>
            </w:r>
          </w:p>
        </w:tc>
        <w:tc>
          <w:tcPr>
            <w:tcW w:w="8640" w:type="dxa"/>
            <w:vAlign w:val="center"/>
          </w:tcPr>
          <w:p w:rsidR="009879FE" w:rsidRPr="006E5198" w:rsidRDefault="009879FE" w:rsidP="009914E2">
            <w:pPr>
              <w:contextualSpacing/>
              <w:rPr>
                <w:rFonts w:ascii="仿宋" w:eastAsia="仿宋" w:hAnsi="仿宋"/>
                <w:sz w:val="22"/>
                <w:szCs w:val="21"/>
              </w:rPr>
            </w:pPr>
            <w:r w:rsidRPr="006E5198">
              <w:rPr>
                <w:rFonts w:ascii="仿宋" w:eastAsia="仿宋" w:hAnsi="仿宋" w:hint="eastAsia"/>
                <w:sz w:val="22"/>
                <w:szCs w:val="21"/>
              </w:rPr>
              <w:t>项目</w:t>
            </w:r>
            <w:r w:rsidR="005E25A7" w:rsidRPr="006E5198">
              <w:rPr>
                <w:rFonts w:ascii="仿宋" w:eastAsia="仿宋" w:hAnsi="仿宋" w:hint="eastAsia"/>
                <w:sz w:val="22"/>
                <w:szCs w:val="21"/>
              </w:rPr>
              <w:t>期限：</w:t>
            </w:r>
            <w:r w:rsidRPr="006E5198">
              <w:rPr>
                <w:rFonts w:ascii="仿宋" w:eastAsia="仿宋" w:hAnsi="仿宋" w:hint="eastAsia"/>
                <w:sz w:val="22"/>
                <w:szCs w:val="21"/>
              </w:rPr>
              <w:t>基础理论研究一般为3—5年，应用对策研究一般为2—3年</w:t>
            </w:r>
          </w:p>
        </w:tc>
        <w:tc>
          <w:tcPr>
            <w:tcW w:w="426" w:type="dxa"/>
            <w:vAlign w:val="center"/>
          </w:tcPr>
          <w:p w:rsidR="009879FE" w:rsidRPr="006E5198" w:rsidRDefault="009879FE"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527610" w:rsidRPr="006E5198" w:rsidTr="009914E2">
        <w:trPr>
          <w:trHeight w:val="567"/>
          <w:jc w:val="center"/>
        </w:trPr>
        <w:tc>
          <w:tcPr>
            <w:tcW w:w="468" w:type="dxa"/>
            <w:vAlign w:val="center"/>
          </w:tcPr>
          <w:p w:rsidR="00527610" w:rsidRPr="00D011C1" w:rsidRDefault="00527610" w:rsidP="00260078">
            <w:pPr>
              <w:contextualSpacing/>
              <w:rPr>
                <w:color w:val="000000"/>
                <w:sz w:val="24"/>
                <w:szCs w:val="22"/>
              </w:rPr>
            </w:pPr>
            <w:r w:rsidRPr="006E5198">
              <w:rPr>
                <w:rFonts w:hint="eastAsia"/>
                <w:color w:val="000000"/>
                <w:sz w:val="24"/>
                <w:szCs w:val="22"/>
              </w:rPr>
              <w:t>1</w:t>
            </w:r>
            <w:r w:rsidR="00260078">
              <w:rPr>
                <w:color w:val="000000"/>
                <w:sz w:val="24"/>
                <w:szCs w:val="22"/>
              </w:rPr>
              <w:t>7</w:t>
            </w:r>
          </w:p>
        </w:tc>
        <w:tc>
          <w:tcPr>
            <w:tcW w:w="8640" w:type="dxa"/>
            <w:vAlign w:val="center"/>
          </w:tcPr>
          <w:p w:rsidR="00527610" w:rsidRPr="006E5198" w:rsidRDefault="00527610" w:rsidP="00260078">
            <w:pPr>
              <w:contextualSpacing/>
              <w:rPr>
                <w:rFonts w:ascii="仿宋" w:eastAsia="仿宋" w:hAnsi="仿宋"/>
                <w:sz w:val="22"/>
                <w:szCs w:val="21"/>
              </w:rPr>
            </w:pPr>
            <w:r w:rsidRPr="006E5198">
              <w:rPr>
                <w:rFonts w:ascii="仿宋" w:eastAsia="仿宋" w:hAnsi="仿宋" w:hint="eastAsia"/>
                <w:sz w:val="22"/>
                <w:szCs w:val="21"/>
              </w:rPr>
              <w:t>资助额度为：重点项目35</w:t>
            </w:r>
            <w:r w:rsidR="009906E0">
              <w:rPr>
                <w:rFonts w:ascii="仿宋" w:eastAsia="仿宋" w:hAnsi="仿宋" w:hint="eastAsia"/>
                <w:sz w:val="22"/>
                <w:szCs w:val="21"/>
              </w:rPr>
              <w:t>万元；</w:t>
            </w:r>
            <w:r w:rsidRPr="006E5198">
              <w:rPr>
                <w:rFonts w:ascii="仿宋" w:eastAsia="仿宋" w:hAnsi="仿宋" w:hint="eastAsia"/>
                <w:sz w:val="22"/>
                <w:szCs w:val="21"/>
              </w:rPr>
              <w:t>一般项目和青年项目20万元</w:t>
            </w:r>
          </w:p>
        </w:tc>
        <w:tc>
          <w:tcPr>
            <w:tcW w:w="426" w:type="dxa"/>
            <w:vAlign w:val="center"/>
          </w:tcPr>
          <w:p w:rsidR="00527610" w:rsidRPr="006E5198" w:rsidRDefault="00527610" w:rsidP="00016440">
            <w:pPr>
              <w:contextualSpacing/>
              <w:jc w:val="center"/>
              <w:rPr>
                <w:rFonts w:ascii="仿宋" w:eastAsia="仿宋" w:hAnsi="仿宋"/>
                <w:sz w:val="22"/>
              </w:rPr>
            </w:pPr>
            <w:r w:rsidRPr="006E5198">
              <w:rPr>
                <w:rFonts w:ascii="仿宋" w:eastAsia="仿宋" w:hAnsi="仿宋" w:hint="eastAsia"/>
                <w:sz w:val="22"/>
                <w:szCs w:val="21"/>
              </w:rPr>
              <w:t>□</w:t>
            </w:r>
          </w:p>
        </w:tc>
      </w:tr>
      <w:tr w:rsidR="00E14F5A" w:rsidRPr="006E5198" w:rsidTr="009914E2">
        <w:trPr>
          <w:trHeight w:val="567"/>
          <w:jc w:val="center"/>
        </w:trPr>
        <w:tc>
          <w:tcPr>
            <w:tcW w:w="468" w:type="dxa"/>
            <w:vAlign w:val="center"/>
          </w:tcPr>
          <w:p w:rsidR="00E14F5A" w:rsidRPr="00D011C1" w:rsidRDefault="00260078" w:rsidP="009914E2">
            <w:pPr>
              <w:contextualSpacing/>
              <w:rPr>
                <w:color w:val="000000"/>
                <w:sz w:val="24"/>
                <w:szCs w:val="22"/>
              </w:rPr>
            </w:pPr>
            <w:r>
              <w:rPr>
                <w:color w:val="000000"/>
                <w:sz w:val="24"/>
                <w:szCs w:val="22"/>
              </w:rPr>
              <w:lastRenderedPageBreak/>
              <w:t>18</w:t>
            </w:r>
          </w:p>
        </w:tc>
        <w:tc>
          <w:tcPr>
            <w:tcW w:w="8640" w:type="dxa"/>
            <w:vAlign w:val="center"/>
          </w:tcPr>
          <w:p w:rsidR="00E14F5A" w:rsidRDefault="00E14F5A" w:rsidP="00E9270F">
            <w:pPr>
              <w:pStyle w:val="a7"/>
              <w:rPr>
                <w:rFonts w:ascii="仿宋" w:eastAsia="仿宋" w:hAnsi="仿宋"/>
                <w:sz w:val="22"/>
                <w:szCs w:val="21"/>
              </w:rPr>
            </w:pPr>
            <w:r w:rsidRPr="00E14F5A">
              <w:rPr>
                <w:rFonts w:ascii="仿宋" w:eastAsia="仿宋" w:hAnsi="仿宋" w:hint="eastAsia"/>
                <w:sz w:val="22"/>
                <w:szCs w:val="21"/>
              </w:rPr>
              <w:t>课题负责人所在单位审核意见</w:t>
            </w:r>
            <w:r>
              <w:rPr>
                <w:rFonts w:ascii="仿宋" w:eastAsia="仿宋" w:hAnsi="仿宋" w:hint="eastAsia"/>
                <w:sz w:val="22"/>
                <w:szCs w:val="21"/>
              </w:rPr>
              <w:t>处</w:t>
            </w:r>
            <w:r w:rsidR="00CF5F69">
              <w:rPr>
                <w:rFonts w:ascii="仿宋" w:eastAsia="仿宋" w:hAnsi="仿宋" w:hint="eastAsia"/>
                <w:sz w:val="22"/>
                <w:szCs w:val="21"/>
              </w:rPr>
              <w:t>打印</w:t>
            </w:r>
            <w:r>
              <w:rPr>
                <w:rFonts w:ascii="仿宋" w:eastAsia="仿宋" w:hAnsi="仿宋"/>
                <w:sz w:val="22"/>
                <w:szCs w:val="21"/>
              </w:rPr>
              <w:t>填写“</w:t>
            </w:r>
            <w:r w:rsidRPr="00CF5F69">
              <w:rPr>
                <w:rFonts w:ascii="仿宋" w:eastAsia="仿宋" w:hAnsi="仿宋" w:hint="eastAsia"/>
                <w:sz w:val="22"/>
                <w:szCs w:val="21"/>
              </w:rPr>
              <w:t>申请书所填写的内容属实；该课题负责人及参加者的政治和业务素质适合承担本课题的研究工作；本单位提供完成本课题所需的时间和条件；本单位同意承担本项目的管理任务和信誉保证。</w:t>
            </w:r>
            <w:r>
              <w:rPr>
                <w:rFonts w:ascii="仿宋" w:eastAsia="仿宋" w:hAnsi="仿宋"/>
                <w:sz w:val="22"/>
                <w:szCs w:val="21"/>
              </w:rPr>
              <w:t>”</w:t>
            </w:r>
            <w:r w:rsidR="00260078">
              <w:rPr>
                <w:rFonts w:ascii="仿宋" w:eastAsia="仿宋" w:hAnsi="仿宋"/>
                <w:sz w:val="22"/>
                <w:szCs w:val="21"/>
              </w:rPr>
              <w:t>落款时间为</w:t>
            </w:r>
            <w:r w:rsidR="00260078">
              <w:rPr>
                <w:rFonts w:ascii="仿宋" w:eastAsia="仿宋" w:hAnsi="仿宋" w:hint="eastAsia"/>
                <w:sz w:val="22"/>
                <w:szCs w:val="21"/>
              </w:rPr>
              <w:t>2</w:t>
            </w:r>
            <w:r w:rsidR="00260078">
              <w:rPr>
                <w:rFonts w:ascii="仿宋" w:eastAsia="仿宋" w:hAnsi="仿宋"/>
                <w:sz w:val="22"/>
                <w:szCs w:val="21"/>
              </w:rPr>
              <w:t>02</w:t>
            </w:r>
            <w:r w:rsidR="00E9270F">
              <w:rPr>
                <w:rFonts w:ascii="仿宋" w:eastAsia="仿宋" w:hAnsi="仿宋"/>
                <w:sz w:val="22"/>
                <w:szCs w:val="21"/>
              </w:rPr>
              <w:t>2</w:t>
            </w:r>
            <w:r w:rsidR="00260078">
              <w:rPr>
                <w:rFonts w:ascii="仿宋" w:eastAsia="仿宋" w:hAnsi="仿宋"/>
                <w:sz w:val="22"/>
                <w:szCs w:val="21"/>
              </w:rPr>
              <w:t>年</w:t>
            </w:r>
            <w:r w:rsidR="005D3E56">
              <w:rPr>
                <w:rFonts w:ascii="仿宋" w:eastAsia="仿宋" w:hAnsi="仿宋"/>
                <w:sz w:val="22"/>
                <w:szCs w:val="21"/>
              </w:rPr>
              <w:t>3</w:t>
            </w:r>
            <w:r w:rsidR="00260078">
              <w:rPr>
                <w:rFonts w:ascii="仿宋" w:eastAsia="仿宋" w:hAnsi="仿宋" w:hint="eastAsia"/>
                <w:sz w:val="22"/>
                <w:szCs w:val="21"/>
              </w:rPr>
              <w:t>月</w:t>
            </w:r>
            <w:r w:rsidR="00E9270F">
              <w:rPr>
                <w:rFonts w:ascii="仿宋" w:eastAsia="仿宋" w:hAnsi="仿宋"/>
                <w:sz w:val="22"/>
                <w:szCs w:val="21"/>
              </w:rPr>
              <w:t>17</w:t>
            </w:r>
            <w:r w:rsidR="00260078">
              <w:rPr>
                <w:rFonts w:ascii="仿宋" w:eastAsia="仿宋" w:hAnsi="仿宋" w:hint="eastAsia"/>
                <w:sz w:val="22"/>
                <w:szCs w:val="21"/>
              </w:rPr>
              <w:t>日</w:t>
            </w:r>
          </w:p>
        </w:tc>
        <w:tc>
          <w:tcPr>
            <w:tcW w:w="426" w:type="dxa"/>
            <w:vAlign w:val="center"/>
          </w:tcPr>
          <w:p w:rsidR="00E14F5A" w:rsidRPr="006E5198" w:rsidRDefault="00260078" w:rsidP="009914E2">
            <w:pPr>
              <w:contextualSpacing/>
              <w:jc w:val="center"/>
              <w:rPr>
                <w:rFonts w:ascii="仿宋" w:eastAsia="仿宋" w:hAnsi="仿宋"/>
                <w:sz w:val="22"/>
              </w:rPr>
            </w:pPr>
            <w:r w:rsidRPr="006E5198">
              <w:rPr>
                <w:rFonts w:ascii="仿宋" w:eastAsia="仿宋" w:hAnsi="仿宋" w:hint="eastAsia"/>
                <w:sz w:val="22"/>
                <w:szCs w:val="21"/>
              </w:rPr>
              <w:t>□</w:t>
            </w:r>
          </w:p>
        </w:tc>
      </w:tr>
      <w:tr w:rsidR="00527610" w:rsidRPr="006E5198" w:rsidTr="00AB4C2A">
        <w:trPr>
          <w:trHeight w:val="624"/>
          <w:jc w:val="center"/>
        </w:trPr>
        <w:tc>
          <w:tcPr>
            <w:tcW w:w="9534" w:type="dxa"/>
            <w:gridSpan w:val="3"/>
            <w:tcBorders>
              <w:bottom w:val="single" w:sz="4" w:space="0" w:color="auto"/>
            </w:tcBorders>
            <w:shd w:val="clear" w:color="auto" w:fill="FFFFFF"/>
            <w:vAlign w:val="center"/>
          </w:tcPr>
          <w:p w:rsidR="00527610" w:rsidRPr="006E5198" w:rsidRDefault="00527610" w:rsidP="00B9535F">
            <w:pPr>
              <w:spacing w:line="252" w:lineRule="auto"/>
              <w:contextualSpacing/>
              <w:jc w:val="center"/>
              <w:rPr>
                <w:rFonts w:ascii="仿宋" w:eastAsia="仿宋" w:hAnsi="仿宋"/>
                <w:b/>
                <w:sz w:val="28"/>
              </w:rPr>
            </w:pPr>
            <w:r w:rsidRPr="006E5198">
              <w:rPr>
                <w:rFonts w:ascii="仿宋" w:eastAsia="仿宋" w:hAnsi="仿宋" w:hint="eastAsia"/>
                <w:b/>
                <w:sz w:val="28"/>
              </w:rPr>
              <w:t>报告正文部分</w:t>
            </w:r>
          </w:p>
        </w:tc>
      </w:tr>
      <w:tr w:rsidR="00CF5F69" w:rsidRPr="006E5198" w:rsidTr="009914E2">
        <w:trPr>
          <w:trHeight w:val="567"/>
          <w:jc w:val="center"/>
        </w:trPr>
        <w:tc>
          <w:tcPr>
            <w:tcW w:w="468" w:type="dxa"/>
            <w:tcBorders>
              <w:bottom w:val="single" w:sz="4" w:space="0" w:color="auto"/>
            </w:tcBorders>
            <w:vAlign w:val="center"/>
          </w:tcPr>
          <w:p w:rsidR="00CF5F69" w:rsidRPr="00D011C1" w:rsidRDefault="00260078" w:rsidP="00CF5F69">
            <w:pPr>
              <w:contextualSpacing/>
              <w:rPr>
                <w:color w:val="000000"/>
                <w:sz w:val="24"/>
                <w:szCs w:val="22"/>
              </w:rPr>
            </w:pPr>
            <w:r>
              <w:rPr>
                <w:color w:val="000000"/>
                <w:sz w:val="24"/>
                <w:szCs w:val="22"/>
              </w:rPr>
              <w:t>19</w:t>
            </w:r>
          </w:p>
        </w:tc>
        <w:tc>
          <w:tcPr>
            <w:tcW w:w="8640" w:type="dxa"/>
            <w:tcBorders>
              <w:bottom w:val="single" w:sz="4" w:space="0" w:color="auto"/>
            </w:tcBorders>
            <w:vAlign w:val="center"/>
          </w:tcPr>
          <w:p w:rsidR="00CF5F69" w:rsidRPr="006E5198" w:rsidRDefault="00CF5F69" w:rsidP="00CF5F69">
            <w:pPr>
              <w:spacing w:line="252" w:lineRule="auto"/>
              <w:contextualSpacing/>
              <w:rPr>
                <w:rFonts w:ascii="仿宋" w:eastAsia="仿宋" w:hAnsi="仿宋"/>
                <w:sz w:val="22"/>
                <w:szCs w:val="21"/>
              </w:rPr>
            </w:pPr>
            <w:r w:rsidRPr="005976A7">
              <w:rPr>
                <w:rFonts w:ascii="仿宋" w:eastAsia="仿宋" w:hAnsi="仿宋" w:hint="eastAsia"/>
                <w:sz w:val="22"/>
                <w:szCs w:val="21"/>
              </w:rPr>
              <w:t>《申请书》</w:t>
            </w:r>
            <w:r w:rsidRPr="006E5198">
              <w:rPr>
                <w:rFonts w:ascii="仿宋" w:eastAsia="仿宋" w:hAnsi="仿宋" w:hint="eastAsia"/>
                <w:sz w:val="22"/>
                <w:szCs w:val="21"/>
              </w:rPr>
              <w:t>按所报项目类别</w:t>
            </w:r>
            <w:r w:rsidRPr="006E5198">
              <w:rPr>
                <w:rFonts w:ascii="仿宋" w:eastAsia="仿宋" w:hAnsi="仿宋" w:hint="eastAsia"/>
                <w:b/>
                <w:sz w:val="22"/>
                <w:szCs w:val="21"/>
              </w:rPr>
              <w:t>撰写提纲</w:t>
            </w:r>
            <w:r w:rsidRPr="006E5198">
              <w:rPr>
                <w:rFonts w:ascii="仿宋" w:eastAsia="仿宋" w:hAnsi="仿宋" w:hint="eastAsia"/>
                <w:sz w:val="22"/>
                <w:szCs w:val="21"/>
              </w:rPr>
              <w:t>填写，无遗漏，内容规范、真实。确属于本学科资助范畴</w:t>
            </w:r>
          </w:p>
        </w:tc>
        <w:tc>
          <w:tcPr>
            <w:tcW w:w="426" w:type="dxa"/>
            <w:tcBorders>
              <w:bottom w:val="single" w:sz="4" w:space="0" w:color="auto"/>
            </w:tcBorders>
            <w:vAlign w:val="center"/>
          </w:tcPr>
          <w:p w:rsidR="00CF5F69" w:rsidRPr="006E5198" w:rsidRDefault="00CF5F69" w:rsidP="00CF5F69">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527610" w:rsidRPr="006E5198" w:rsidTr="009914E2">
        <w:trPr>
          <w:trHeight w:val="567"/>
          <w:jc w:val="center"/>
        </w:trPr>
        <w:tc>
          <w:tcPr>
            <w:tcW w:w="468" w:type="dxa"/>
            <w:tcBorders>
              <w:bottom w:val="single" w:sz="4" w:space="0" w:color="auto"/>
            </w:tcBorders>
            <w:vAlign w:val="center"/>
          </w:tcPr>
          <w:p w:rsidR="00527610" w:rsidRPr="00D011C1" w:rsidRDefault="00CF5F69" w:rsidP="005D3E56">
            <w:pPr>
              <w:contextualSpacing/>
              <w:rPr>
                <w:color w:val="000000"/>
                <w:sz w:val="24"/>
                <w:szCs w:val="22"/>
              </w:rPr>
            </w:pPr>
            <w:r>
              <w:rPr>
                <w:rFonts w:hint="eastAsia"/>
                <w:color w:val="000000"/>
                <w:sz w:val="24"/>
                <w:szCs w:val="22"/>
              </w:rPr>
              <w:t>2</w:t>
            </w:r>
            <w:r w:rsidR="005D3E56">
              <w:rPr>
                <w:color w:val="000000"/>
                <w:sz w:val="24"/>
                <w:szCs w:val="22"/>
              </w:rPr>
              <w:t>0</w:t>
            </w:r>
          </w:p>
        </w:tc>
        <w:tc>
          <w:tcPr>
            <w:tcW w:w="8640" w:type="dxa"/>
            <w:tcBorders>
              <w:bottom w:val="single" w:sz="4" w:space="0" w:color="auto"/>
            </w:tcBorders>
            <w:vAlign w:val="center"/>
          </w:tcPr>
          <w:p w:rsidR="00527610" w:rsidRPr="006E5198" w:rsidRDefault="006D5044" w:rsidP="006D5044">
            <w:pPr>
              <w:spacing w:line="252" w:lineRule="auto"/>
              <w:contextualSpacing/>
              <w:rPr>
                <w:rFonts w:ascii="仿宋" w:eastAsia="仿宋" w:hAnsi="仿宋"/>
                <w:sz w:val="22"/>
                <w:szCs w:val="21"/>
              </w:rPr>
            </w:pPr>
            <w:r w:rsidRPr="0031650F">
              <w:rPr>
                <w:rFonts w:ascii="仿宋" w:eastAsia="仿宋" w:hAnsi="仿宋" w:hint="eastAsia"/>
                <w:color w:val="000000" w:themeColor="text1"/>
                <w:sz w:val="22"/>
                <w:szCs w:val="21"/>
              </w:rPr>
              <w:t>《申请书》中</w:t>
            </w:r>
            <w:r w:rsidR="00415B41" w:rsidRPr="0031650F">
              <w:rPr>
                <w:rFonts w:ascii="仿宋" w:eastAsia="仿宋" w:hAnsi="仿宋" w:hint="eastAsia"/>
                <w:color w:val="000000" w:themeColor="text1"/>
                <w:sz w:val="22"/>
                <w:szCs w:val="21"/>
              </w:rPr>
              <w:t>前期相关研究成</w:t>
            </w:r>
            <w:r w:rsidRPr="0031650F">
              <w:rPr>
                <w:rFonts w:ascii="仿宋" w:eastAsia="仿宋" w:hAnsi="仿宋" w:hint="eastAsia"/>
                <w:color w:val="000000" w:themeColor="text1"/>
                <w:sz w:val="22"/>
                <w:szCs w:val="21"/>
              </w:rPr>
              <w:t>果中的成果名称、形式（如论文、专著、研究报告等）须与《</w:t>
            </w:r>
            <w:r w:rsidR="00415B41" w:rsidRPr="0031650F">
              <w:rPr>
                <w:rFonts w:ascii="仿宋" w:eastAsia="仿宋" w:hAnsi="仿宋" w:hint="eastAsia"/>
                <w:color w:val="000000" w:themeColor="text1"/>
                <w:sz w:val="22"/>
                <w:szCs w:val="21"/>
              </w:rPr>
              <w:t>活页</w:t>
            </w:r>
            <w:r w:rsidRPr="0031650F">
              <w:rPr>
                <w:rFonts w:ascii="仿宋" w:eastAsia="仿宋" w:hAnsi="仿宋" w:hint="eastAsia"/>
                <w:color w:val="000000" w:themeColor="text1"/>
                <w:sz w:val="22"/>
                <w:szCs w:val="21"/>
              </w:rPr>
              <w:t>》</w:t>
            </w:r>
            <w:r w:rsidR="00415B41" w:rsidRPr="0031650F">
              <w:rPr>
                <w:rFonts w:ascii="仿宋" w:eastAsia="仿宋" w:hAnsi="仿宋" w:hint="eastAsia"/>
                <w:color w:val="000000" w:themeColor="text1"/>
                <w:sz w:val="22"/>
                <w:szCs w:val="21"/>
              </w:rPr>
              <w:t>相同，</w:t>
            </w:r>
            <w:r w:rsidRPr="0031650F">
              <w:rPr>
                <w:rFonts w:ascii="仿宋" w:eastAsia="仿宋" w:hAnsi="仿宋" w:hint="eastAsia"/>
                <w:color w:val="000000" w:themeColor="text1"/>
                <w:sz w:val="22"/>
                <w:szCs w:val="21"/>
              </w:rPr>
              <w:t>《</w:t>
            </w:r>
            <w:r w:rsidR="00415B41" w:rsidRPr="0031650F">
              <w:rPr>
                <w:rFonts w:ascii="仿宋" w:eastAsia="仿宋" w:hAnsi="仿宋" w:hint="eastAsia"/>
                <w:color w:val="000000" w:themeColor="text1"/>
                <w:sz w:val="22"/>
                <w:szCs w:val="21"/>
              </w:rPr>
              <w:t>活页</w:t>
            </w:r>
            <w:r w:rsidRPr="0031650F">
              <w:rPr>
                <w:rFonts w:ascii="仿宋" w:eastAsia="仿宋" w:hAnsi="仿宋" w:hint="eastAsia"/>
                <w:color w:val="000000" w:themeColor="text1"/>
                <w:sz w:val="22"/>
                <w:szCs w:val="21"/>
              </w:rPr>
              <w:t>》</w:t>
            </w:r>
            <w:r w:rsidR="00415B41" w:rsidRPr="0031650F">
              <w:rPr>
                <w:rFonts w:ascii="仿宋" w:eastAsia="仿宋" w:hAnsi="仿宋" w:hint="eastAsia"/>
                <w:color w:val="000000" w:themeColor="text1"/>
                <w:sz w:val="22"/>
                <w:szCs w:val="21"/>
              </w:rPr>
              <w:t>中不能填写的成果作者、发表刊物或出版社名称、发表或出版时间等信息要在本表中加以注明。</w:t>
            </w:r>
            <w:r w:rsidR="00260078" w:rsidRPr="00D32542">
              <w:rPr>
                <w:rFonts w:ascii="仿宋" w:eastAsia="仿宋" w:hAnsi="仿宋" w:hint="eastAsia"/>
                <w:b/>
                <w:color w:val="000000" w:themeColor="text1"/>
                <w:sz w:val="22"/>
                <w:szCs w:val="21"/>
              </w:rPr>
              <w:t>前期相关研究成果限报5项，</w:t>
            </w:r>
            <w:r w:rsidR="00415B41" w:rsidRPr="0031650F">
              <w:rPr>
                <w:rFonts w:ascii="仿宋" w:eastAsia="仿宋" w:hAnsi="仿宋" w:hint="eastAsia"/>
                <w:color w:val="000000" w:themeColor="text1"/>
                <w:sz w:val="22"/>
                <w:szCs w:val="21"/>
              </w:rPr>
              <w:t>与本</w:t>
            </w:r>
            <w:r w:rsidR="00415B41" w:rsidRPr="00415B41">
              <w:rPr>
                <w:rFonts w:ascii="仿宋" w:eastAsia="仿宋" w:hAnsi="仿宋" w:hint="eastAsia"/>
                <w:sz w:val="22"/>
                <w:szCs w:val="21"/>
              </w:rPr>
              <w:t>课题无关的成果不能作为前期成果填写；合作者注明作者排序</w:t>
            </w:r>
          </w:p>
        </w:tc>
        <w:tc>
          <w:tcPr>
            <w:tcW w:w="426" w:type="dxa"/>
            <w:tcBorders>
              <w:bottom w:val="single" w:sz="4" w:space="0" w:color="auto"/>
            </w:tcBorders>
            <w:vAlign w:val="center"/>
          </w:tcPr>
          <w:p w:rsidR="00527610" w:rsidRPr="006E5198" w:rsidRDefault="00527610"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527610" w:rsidRPr="006E5198" w:rsidTr="009914E2">
        <w:trPr>
          <w:trHeight w:val="567"/>
          <w:jc w:val="center"/>
        </w:trPr>
        <w:tc>
          <w:tcPr>
            <w:tcW w:w="468" w:type="dxa"/>
            <w:tcBorders>
              <w:bottom w:val="single" w:sz="4" w:space="0" w:color="auto"/>
            </w:tcBorders>
            <w:vAlign w:val="center"/>
          </w:tcPr>
          <w:p w:rsidR="00527610" w:rsidRPr="00D011C1" w:rsidRDefault="00CF5F69" w:rsidP="005D3E56">
            <w:pPr>
              <w:contextualSpacing/>
              <w:rPr>
                <w:color w:val="000000"/>
                <w:sz w:val="24"/>
                <w:szCs w:val="22"/>
              </w:rPr>
            </w:pPr>
            <w:r>
              <w:rPr>
                <w:rFonts w:hint="eastAsia"/>
                <w:color w:val="000000"/>
                <w:sz w:val="24"/>
                <w:szCs w:val="22"/>
              </w:rPr>
              <w:t>2</w:t>
            </w:r>
            <w:r w:rsidR="005D3E56">
              <w:rPr>
                <w:color w:val="000000"/>
                <w:sz w:val="24"/>
                <w:szCs w:val="22"/>
              </w:rPr>
              <w:t>1</w:t>
            </w:r>
          </w:p>
        </w:tc>
        <w:tc>
          <w:tcPr>
            <w:tcW w:w="8640" w:type="dxa"/>
            <w:tcBorders>
              <w:bottom w:val="single" w:sz="4" w:space="0" w:color="auto"/>
            </w:tcBorders>
            <w:vAlign w:val="center"/>
          </w:tcPr>
          <w:p w:rsidR="00527610" w:rsidRPr="006E5198" w:rsidRDefault="00527610" w:rsidP="00B9535F">
            <w:pPr>
              <w:spacing w:line="252" w:lineRule="auto"/>
              <w:contextualSpacing/>
              <w:rPr>
                <w:rFonts w:ascii="仿宋" w:eastAsia="仿宋" w:hAnsi="仿宋"/>
                <w:sz w:val="22"/>
                <w:szCs w:val="21"/>
              </w:rPr>
            </w:pPr>
            <w:r w:rsidRPr="006E5198">
              <w:rPr>
                <w:rFonts w:ascii="仿宋" w:eastAsia="仿宋" w:hAnsi="仿宋" w:hint="eastAsia"/>
                <w:sz w:val="22"/>
                <w:szCs w:val="21"/>
              </w:rPr>
              <w:t>正在承担的科研项目情况已按要求注明</w:t>
            </w:r>
            <w:r w:rsidR="00246115">
              <w:rPr>
                <w:rFonts w:ascii="仿宋" w:eastAsia="仿宋" w:hAnsi="仿宋" w:hint="eastAsia"/>
                <w:sz w:val="22"/>
                <w:szCs w:val="21"/>
              </w:rPr>
              <w:t>项目名称、资助机构、资助金额、结项情况、研究起止时间等</w:t>
            </w:r>
            <w:bookmarkStart w:id="0" w:name="_GoBack"/>
            <w:bookmarkEnd w:id="0"/>
          </w:p>
        </w:tc>
        <w:tc>
          <w:tcPr>
            <w:tcW w:w="426" w:type="dxa"/>
            <w:tcBorders>
              <w:bottom w:val="single" w:sz="4" w:space="0" w:color="auto"/>
            </w:tcBorders>
            <w:vAlign w:val="center"/>
          </w:tcPr>
          <w:p w:rsidR="00527610" w:rsidRPr="006E5198" w:rsidRDefault="00527610"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527610" w:rsidRPr="006E5198" w:rsidTr="009914E2">
        <w:trPr>
          <w:trHeight w:val="567"/>
          <w:jc w:val="center"/>
        </w:trPr>
        <w:tc>
          <w:tcPr>
            <w:tcW w:w="468" w:type="dxa"/>
            <w:tcBorders>
              <w:bottom w:val="single" w:sz="4" w:space="0" w:color="auto"/>
            </w:tcBorders>
            <w:vAlign w:val="center"/>
          </w:tcPr>
          <w:p w:rsidR="00527610" w:rsidRPr="00D011C1" w:rsidRDefault="00CF5F69" w:rsidP="005D3E56">
            <w:pPr>
              <w:contextualSpacing/>
              <w:rPr>
                <w:color w:val="000000"/>
                <w:sz w:val="24"/>
                <w:szCs w:val="22"/>
              </w:rPr>
            </w:pPr>
            <w:r>
              <w:rPr>
                <w:rFonts w:hint="eastAsia"/>
                <w:color w:val="000000"/>
                <w:sz w:val="24"/>
                <w:szCs w:val="22"/>
              </w:rPr>
              <w:t>2</w:t>
            </w:r>
            <w:r w:rsidR="005D3E56">
              <w:rPr>
                <w:color w:val="000000"/>
                <w:sz w:val="24"/>
                <w:szCs w:val="22"/>
              </w:rPr>
              <w:t>2</w:t>
            </w:r>
          </w:p>
        </w:tc>
        <w:tc>
          <w:tcPr>
            <w:tcW w:w="8640" w:type="dxa"/>
            <w:tcBorders>
              <w:bottom w:val="single" w:sz="4" w:space="0" w:color="auto"/>
            </w:tcBorders>
            <w:vAlign w:val="center"/>
          </w:tcPr>
          <w:p w:rsidR="00527610" w:rsidRPr="006E5198" w:rsidRDefault="00527610" w:rsidP="00B9535F">
            <w:pPr>
              <w:spacing w:line="252" w:lineRule="auto"/>
              <w:contextualSpacing/>
              <w:rPr>
                <w:rFonts w:ascii="仿宋" w:eastAsia="仿宋" w:hAnsi="仿宋"/>
                <w:sz w:val="22"/>
                <w:szCs w:val="21"/>
              </w:rPr>
            </w:pPr>
            <w:r w:rsidRPr="006E5198">
              <w:rPr>
                <w:rFonts w:ascii="仿宋" w:eastAsia="仿宋" w:hAnsi="仿宋" w:hint="eastAsia"/>
                <w:sz w:val="22"/>
                <w:szCs w:val="21"/>
              </w:rPr>
              <w:t>与已承担的项目或博士毕业论文、博士后出站报告关系</w:t>
            </w:r>
          </w:p>
        </w:tc>
        <w:tc>
          <w:tcPr>
            <w:tcW w:w="426" w:type="dxa"/>
            <w:tcBorders>
              <w:bottom w:val="single" w:sz="4" w:space="0" w:color="auto"/>
            </w:tcBorders>
            <w:vAlign w:val="center"/>
          </w:tcPr>
          <w:p w:rsidR="00527610" w:rsidRPr="006E5198" w:rsidRDefault="00527610" w:rsidP="00B9535F">
            <w:pPr>
              <w:spacing w:line="252" w:lineRule="auto"/>
              <w:contextualSpacing/>
              <w:jc w:val="center"/>
              <w:rPr>
                <w:rFonts w:ascii="仿宋" w:eastAsia="仿宋" w:hAnsi="仿宋"/>
                <w:sz w:val="22"/>
                <w:szCs w:val="21"/>
              </w:rPr>
            </w:pPr>
            <w:r w:rsidRPr="006E5198">
              <w:rPr>
                <w:rFonts w:ascii="仿宋" w:eastAsia="仿宋" w:hAnsi="仿宋" w:hint="eastAsia"/>
                <w:sz w:val="22"/>
                <w:szCs w:val="21"/>
              </w:rPr>
              <w:t>□</w:t>
            </w:r>
          </w:p>
        </w:tc>
      </w:tr>
      <w:tr w:rsidR="00527610" w:rsidRPr="006E5198" w:rsidTr="009914E2">
        <w:trPr>
          <w:trHeight w:val="567"/>
          <w:jc w:val="center"/>
        </w:trPr>
        <w:tc>
          <w:tcPr>
            <w:tcW w:w="468" w:type="dxa"/>
            <w:tcBorders>
              <w:bottom w:val="single" w:sz="4" w:space="0" w:color="auto"/>
            </w:tcBorders>
            <w:vAlign w:val="center"/>
          </w:tcPr>
          <w:p w:rsidR="00527610" w:rsidRPr="00D011C1" w:rsidRDefault="00CF5F69" w:rsidP="005D3E56">
            <w:pPr>
              <w:contextualSpacing/>
              <w:rPr>
                <w:color w:val="000000"/>
                <w:sz w:val="24"/>
                <w:szCs w:val="22"/>
              </w:rPr>
            </w:pPr>
            <w:r>
              <w:rPr>
                <w:rFonts w:hint="eastAsia"/>
                <w:color w:val="000000"/>
                <w:sz w:val="24"/>
                <w:szCs w:val="22"/>
              </w:rPr>
              <w:t>2</w:t>
            </w:r>
            <w:r w:rsidR="005D3E56">
              <w:rPr>
                <w:color w:val="000000"/>
                <w:sz w:val="24"/>
                <w:szCs w:val="22"/>
              </w:rPr>
              <w:t>3</w:t>
            </w:r>
          </w:p>
        </w:tc>
        <w:tc>
          <w:tcPr>
            <w:tcW w:w="8640" w:type="dxa"/>
            <w:tcBorders>
              <w:bottom w:val="single" w:sz="4" w:space="0" w:color="auto"/>
            </w:tcBorders>
            <w:vAlign w:val="center"/>
          </w:tcPr>
          <w:p w:rsidR="00527610" w:rsidRPr="006E5198" w:rsidRDefault="00527610" w:rsidP="000767E2">
            <w:pPr>
              <w:spacing w:line="252" w:lineRule="auto"/>
              <w:contextualSpacing/>
              <w:rPr>
                <w:sz w:val="22"/>
              </w:rPr>
            </w:pPr>
            <w:r w:rsidRPr="006E5198">
              <w:rPr>
                <w:rFonts w:ascii="仿宋" w:eastAsia="仿宋" w:hAnsi="仿宋" w:hint="eastAsia"/>
                <w:sz w:val="22"/>
                <w:szCs w:val="21"/>
              </w:rPr>
              <w:t>经费概算按照</w:t>
            </w:r>
            <w:r w:rsidR="00260078">
              <w:rPr>
                <w:rFonts w:ascii="仿宋" w:eastAsia="仿宋" w:hAnsi="仿宋" w:hint="eastAsia"/>
                <w:b/>
                <w:sz w:val="22"/>
                <w:szCs w:val="21"/>
              </w:rPr>
              <w:t>模板要求填写</w:t>
            </w:r>
          </w:p>
        </w:tc>
        <w:tc>
          <w:tcPr>
            <w:tcW w:w="426" w:type="dxa"/>
            <w:tcBorders>
              <w:bottom w:val="single" w:sz="4" w:space="0" w:color="auto"/>
            </w:tcBorders>
            <w:vAlign w:val="center"/>
          </w:tcPr>
          <w:p w:rsidR="00527610" w:rsidRPr="006E5198" w:rsidRDefault="00527610" w:rsidP="00B9535F">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260078" w:rsidRPr="006E5198" w:rsidTr="009914E2">
        <w:trPr>
          <w:trHeight w:val="567"/>
          <w:jc w:val="center"/>
        </w:trPr>
        <w:tc>
          <w:tcPr>
            <w:tcW w:w="468" w:type="dxa"/>
            <w:tcBorders>
              <w:bottom w:val="single" w:sz="4" w:space="0" w:color="auto"/>
            </w:tcBorders>
            <w:vAlign w:val="center"/>
          </w:tcPr>
          <w:p w:rsidR="00260078" w:rsidRPr="00D011C1" w:rsidRDefault="00260078" w:rsidP="005D3E56">
            <w:pPr>
              <w:contextualSpacing/>
              <w:rPr>
                <w:color w:val="000000"/>
                <w:sz w:val="24"/>
                <w:szCs w:val="22"/>
              </w:rPr>
            </w:pPr>
            <w:r>
              <w:rPr>
                <w:color w:val="000000"/>
                <w:sz w:val="24"/>
                <w:szCs w:val="22"/>
              </w:rPr>
              <w:t>2</w:t>
            </w:r>
            <w:r w:rsidR="005D3E56">
              <w:rPr>
                <w:color w:val="000000"/>
                <w:sz w:val="24"/>
                <w:szCs w:val="22"/>
              </w:rPr>
              <w:t>4</w:t>
            </w:r>
          </w:p>
        </w:tc>
        <w:tc>
          <w:tcPr>
            <w:tcW w:w="8640" w:type="dxa"/>
            <w:tcBorders>
              <w:bottom w:val="single" w:sz="4" w:space="0" w:color="auto"/>
            </w:tcBorders>
            <w:vAlign w:val="center"/>
          </w:tcPr>
          <w:p w:rsidR="00260078" w:rsidRPr="0031650F" w:rsidRDefault="00260078" w:rsidP="00260078">
            <w:pPr>
              <w:spacing w:line="252" w:lineRule="auto"/>
              <w:contextualSpacing/>
              <w:rPr>
                <w:rFonts w:ascii="仿宋" w:eastAsia="仿宋" w:hAnsi="仿宋"/>
                <w:color w:val="000000" w:themeColor="text1"/>
                <w:sz w:val="22"/>
                <w:szCs w:val="21"/>
              </w:rPr>
            </w:pPr>
            <w:r w:rsidRPr="00891D1B">
              <w:rPr>
                <w:rFonts w:ascii="仿宋" w:eastAsia="仿宋" w:hAnsi="仿宋" w:hint="eastAsia"/>
                <w:color w:val="000000" w:themeColor="text1"/>
                <w:sz w:val="22"/>
                <w:szCs w:val="21"/>
              </w:rPr>
              <w:t>《活页》中的</w:t>
            </w:r>
            <w:r w:rsidRPr="0031650F">
              <w:rPr>
                <w:rFonts w:ascii="仿宋" w:eastAsia="仿宋" w:hAnsi="仿宋" w:hint="eastAsia"/>
                <w:b/>
                <w:color w:val="000000" w:themeColor="text1"/>
                <w:sz w:val="22"/>
                <w:szCs w:val="21"/>
              </w:rPr>
              <w:t>课题名称要标注清楚，</w:t>
            </w:r>
            <w:r w:rsidRPr="0031650F">
              <w:rPr>
                <w:rFonts w:ascii="仿宋" w:eastAsia="仿宋" w:hAnsi="仿宋" w:hint="eastAsia"/>
                <w:color w:val="000000" w:themeColor="text1"/>
                <w:sz w:val="22"/>
                <w:szCs w:val="21"/>
              </w:rPr>
              <w:t>要与《申请书》一致</w:t>
            </w:r>
          </w:p>
        </w:tc>
        <w:tc>
          <w:tcPr>
            <w:tcW w:w="426" w:type="dxa"/>
            <w:tcBorders>
              <w:bottom w:val="single" w:sz="4" w:space="0" w:color="auto"/>
            </w:tcBorders>
            <w:vAlign w:val="center"/>
          </w:tcPr>
          <w:p w:rsidR="00260078" w:rsidRPr="006E5198" w:rsidRDefault="00260078" w:rsidP="00260078">
            <w:pPr>
              <w:spacing w:line="252" w:lineRule="auto"/>
              <w:contextualSpacing/>
              <w:jc w:val="center"/>
              <w:rPr>
                <w:rFonts w:ascii="仿宋" w:eastAsia="仿宋" w:hAnsi="仿宋"/>
                <w:sz w:val="22"/>
                <w:szCs w:val="21"/>
              </w:rPr>
            </w:pPr>
            <w:r w:rsidRPr="006E5198">
              <w:rPr>
                <w:rFonts w:ascii="仿宋" w:eastAsia="仿宋" w:hAnsi="仿宋" w:hint="eastAsia"/>
                <w:sz w:val="22"/>
                <w:szCs w:val="21"/>
              </w:rPr>
              <w:t>□</w:t>
            </w:r>
          </w:p>
        </w:tc>
      </w:tr>
      <w:tr w:rsidR="00260078" w:rsidRPr="006E5198" w:rsidTr="009914E2">
        <w:trPr>
          <w:trHeight w:val="567"/>
          <w:jc w:val="center"/>
        </w:trPr>
        <w:tc>
          <w:tcPr>
            <w:tcW w:w="468" w:type="dxa"/>
            <w:tcBorders>
              <w:bottom w:val="single" w:sz="4" w:space="0" w:color="auto"/>
            </w:tcBorders>
            <w:vAlign w:val="center"/>
          </w:tcPr>
          <w:p w:rsidR="00260078" w:rsidRPr="00D011C1" w:rsidRDefault="00260078" w:rsidP="005D3E56">
            <w:pPr>
              <w:contextualSpacing/>
              <w:rPr>
                <w:color w:val="000000"/>
                <w:sz w:val="24"/>
                <w:szCs w:val="22"/>
              </w:rPr>
            </w:pPr>
            <w:r w:rsidRPr="00D011C1">
              <w:rPr>
                <w:rFonts w:hint="eastAsia"/>
                <w:color w:val="000000"/>
                <w:sz w:val="24"/>
                <w:szCs w:val="22"/>
              </w:rPr>
              <w:t>2</w:t>
            </w:r>
            <w:r w:rsidR="005D3E56">
              <w:rPr>
                <w:color w:val="000000"/>
                <w:sz w:val="24"/>
                <w:szCs w:val="22"/>
              </w:rPr>
              <w:t>5</w:t>
            </w:r>
          </w:p>
        </w:tc>
        <w:tc>
          <w:tcPr>
            <w:tcW w:w="8640" w:type="dxa"/>
            <w:tcBorders>
              <w:bottom w:val="single" w:sz="4" w:space="0" w:color="auto"/>
            </w:tcBorders>
            <w:vAlign w:val="center"/>
          </w:tcPr>
          <w:p w:rsidR="00260078" w:rsidRPr="0031650F" w:rsidRDefault="00260078" w:rsidP="00260078">
            <w:pPr>
              <w:spacing w:line="252" w:lineRule="auto"/>
              <w:contextualSpacing/>
              <w:rPr>
                <w:rFonts w:ascii="仿宋" w:eastAsia="仿宋" w:hAnsi="仿宋"/>
                <w:color w:val="000000" w:themeColor="text1"/>
                <w:sz w:val="22"/>
                <w:szCs w:val="21"/>
              </w:rPr>
            </w:pPr>
            <w:r w:rsidRPr="0031650F">
              <w:rPr>
                <w:rFonts w:ascii="仿宋" w:eastAsia="仿宋" w:hAnsi="仿宋" w:hint="eastAsia"/>
                <w:color w:val="000000" w:themeColor="text1"/>
                <w:sz w:val="22"/>
                <w:szCs w:val="21"/>
              </w:rPr>
              <w:t>《活页》论证内容按照</w:t>
            </w:r>
            <w:r w:rsidRPr="0031650F">
              <w:rPr>
                <w:rFonts w:ascii="仿宋" w:eastAsia="仿宋" w:hAnsi="仿宋" w:hint="eastAsia"/>
                <w:b/>
                <w:color w:val="000000" w:themeColor="text1"/>
                <w:sz w:val="22"/>
                <w:szCs w:val="21"/>
              </w:rPr>
              <w:t>提纲</w:t>
            </w:r>
            <w:r w:rsidRPr="0031650F">
              <w:rPr>
                <w:rFonts w:ascii="仿宋" w:eastAsia="仿宋" w:hAnsi="仿宋" w:hint="eastAsia"/>
                <w:color w:val="000000" w:themeColor="text1"/>
                <w:sz w:val="22"/>
                <w:szCs w:val="21"/>
              </w:rPr>
              <w:t>填写，无遗漏，内容规范、真实</w:t>
            </w:r>
          </w:p>
        </w:tc>
        <w:tc>
          <w:tcPr>
            <w:tcW w:w="426" w:type="dxa"/>
            <w:tcBorders>
              <w:bottom w:val="single" w:sz="4" w:space="0" w:color="auto"/>
            </w:tcBorders>
            <w:vAlign w:val="center"/>
          </w:tcPr>
          <w:p w:rsidR="00260078" w:rsidRPr="006E5198" w:rsidRDefault="00260078" w:rsidP="00260078">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r w:rsidR="00260078" w:rsidRPr="006E5198" w:rsidTr="009914E2">
        <w:trPr>
          <w:trHeight w:val="567"/>
          <w:jc w:val="center"/>
        </w:trPr>
        <w:tc>
          <w:tcPr>
            <w:tcW w:w="468" w:type="dxa"/>
            <w:tcBorders>
              <w:bottom w:val="single" w:sz="4" w:space="0" w:color="auto"/>
            </w:tcBorders>
            <w:vAlign w:val="center"/>
          </w:tcPr>
          <w:p w:rsidR="00260078" w:rsidRPr="00D011C1" w:rsidRDefault="00260078" w:rsidP="005D3E56">
            <w:pPr>
              <w:contextualSpacing/>
              <w:rPr>
                <w:color w:val="000000"/>
                <w:sz w:val="24"/>
                <w:szCs w:val="22"/>
              </w:rPr>
            </w:pPr>
            <w:r>
              <w:rPr>
                <w:color w:val="000000"/>
                <w:sz w:val="24"/>
                <w:szCs w:val="22"/>
              </w:rPr>
              <w:t>2</w:t>
            </w:r>
            <w:r w:rsidR="005D3E56">
              <w:rPr>
                <w:color w:val="000000"/>
                <w:sz w:val="24"/>
                <w:szCs w:val="22"/>
              </w:rPr>
              <w:t>6</w:t>
            </w:r>
          </w:p>
        </w:tc>
        <w:tc>
          <w:tcPr>
            <w:tcW w:w="8640" w:type="dxa"/>
            <w:tcBorders>
              <w:bottom w:val="single" w:sz="4" w:space="0" w:color="auto"/>
            </w:tcBorders>
            <w:vAlign w:val="center"/>
          </w:tcPr>
          <w:p w:rsidR="00260078" w:rsidRPr="006E5198" w:rsidRDefault="00260078" w:rsidP="00260078">
            <w:pPr>
              <w:spacing w:line="252" w:lineRule="auto"/>
              <w:contextualSpacing/>
              <w:rPr>
                <w:rFonts w:ascii="仿宋" w:eastAsia="仿宋" w:hAnsi="仿宋"/>
                <w:sz w:val="22"/>
                <w:szCs w:val="21"/>
              </w:rPr>
            </w:pPr>
            <w:r>
              <w:rPr>
                <w:rFonts w:ascii="仿宋" w:eastAsia="仿宋" w:hAnsi="仿宋" w:hint="eastAsia"/>
                <w:sz w:val="22"/>
                <w:szCs w:val="21"/>
              </w:rPr>
              <w:t>《</w:t>
            </w:r>
            <w:r w:rsidRPr="006E5198">
              <w:rPr>
                <w:rFonts w:ascii="仿宋" w:eastAsia="仿宋" w:hAnsi="仿宋" w:hint="eastAsia"/>
                <w:sz w:val="22"/>
                <w:szCs w:val="21"/>
              </w:rPr>
              <w:t>活页</w:t>
            </w:r>
            <w:r>
              <w:rPr>
                <w:rFonts w:ascii="仿宋" w:eastAsia="仿宋" w:hAnsi="仿宋" w:hint="eastAsia"/>
                <w:sz w:val="22"/>
                <w:szCs w:val="21"/>
              </w:rPr>
              <w:t>》</w:t>
            </w:r>
            <w:r w:rsidRPr="006E5198">
              <w:rPr>
                <w:rFonts w:ascii="仿宋" w:eastAsia="仿宋" w:hAnsi="仿宋" w:hint="eastAsia"/>
                <w:sz w:val="22"/>
                <w:szCs w:val="21"/>
              </w:rPr>
              <w:t>已经</w:t>
            </w:r>
            <w:r w:rsidRPr="006E5198">
              <w:rPr>
                <w:rFonts w:ascii="仿宋" w:eastAsia="仿宋" w:hAnsi="仿宋" w:hint="eastAsia"/>
                <w:b/>
                <w:sz w:val="22"/>
                <w:szCs w:val="21"/>
              </w:rPr>
              <w:t>隐匿个人信息</w:t>
            </w:r>
            <w:r>
              <w:rPr>
                <w:rFonts w:ascii="仿宋" w:eastAsia="仿宋" w:hAnsi="仿宋" w:hint="eastAsia"/>
                <w:b/>
                <w:sz w:val="22"/>
                <w:szCs w:val="21"/>
              </w:rPr>
              <w:t>，</w:t>
            </w:r>
            <w:r w:rsidRPr="002060A7">
              <w:rPr>
                <w:rFonts w:ascii="仿宋" w:eastAsia="仿宋" w:hAnsi="仿宋" w:hint="eastAsia"/>
                <w:sz w:val="22"/>
                <w:szCs w:val="21"/>
              </w:rPr>
              <w:t>论证字数不</w:t>
            </w:r>
            <w:r w:rsidRPr="0034649E">
              <w:rPr>
                <w:rFonts w:ascii="仿宋" w:eastAsia="仿宋" w:hAnsi="仿宋" w:hint="eastAsia"/>
                <w:color w:val="000000" w:themeColor="text1"/>
                <w:sz w:val="22"/>
                <w:szCs w:val="21"/>
              </w:rPr>
              <w:t>超过七千字，一般为8个A4版面，《通讯评审意见表》作为第一页</w:t>
            </w:r>
          </w:p>
        </w:tc>
        <w:tc>
          <w:tcPr>
            <w:tcW w:w="426" w:type="dxa"/>
            <w:tcBorders>
              <w:bottom w:val="single" w:sz="4" w:space="0" w:color="auto"/>
            </w:tcBorders>
            <w:vAlign w:val="center"/>
          </w:tcPr>
          <w:p w:rsidR="00260078" w:rsidRPr="006E5198" w:rsidRDefault="00260078" w:rsidP="00260078">
            <w:pPr>
              <w:spacing w:line="252" w:lineRule="auto"/>
              <w:contextualSpacing/>
              <w:jc w:val="center"/>
              <w:rPr>
                <w:rFonts w:ascii="仿宋" w:eastAsia="仿宋" w:hAnsi="仿宋"/>
                <w:sz w:val="22"/>
              </w:rPr>
            </w:pPr>
            <w:r w:rsidRPr="006E5198">
              <w:rPr>
                <w:rFonts w:ascii="仿宋" w:eastAsia="仿宋" w:hAnsi="仿宋" w:hint="eastAsia"/>
                <w:sz w:val="22"/>
                <w:szCs w:val="21"/>
              </w:rPr>
              <w:t>□</w:t>
            </w:r>
          </w:p>
        </w:tc>
      </w:tr>
    </w:tbl>
    <w:p w:rsidR="00AB4C2A" w:rsidRDefault="009879FE" w:rsidP="00B73DD6">
      <w:pPr>
        <w:adjustRightInd w:val="0"/>
        <w:snapToGrid w:val="0"/>
        <w:spacing w:beforeLines="100" w:before="312"/>
        <w:rPr>
          <w:rFonts w:ascii="仿宋" w:eastAsia="仿宋" w:hAnsi="仿宋"/>
          <w:sz w:val="28"/>
        </w:rPr>
      </w:pPr>
      <w:r w:rsidRPr="006E5198">
        <w:rPr>
          <w:rFonts w:ascii="仿宋" w:eastAsia="仿宋" w:hAnsi="仿宋" w:hint="eastAsia"/>
          <w:sz w:val="28"/>
        </w:rPr>
        <w:t xml:space="preserve">申请人签字：         </w:t>
      </w:r>
    </w:p>
    <w:p w:rsidR="00F9686D" w:rsidRDefault="00B9535F" w:rsidP="00B73DD6">
      <w:pPr>
        <w:adjustRightInd w:val="0"/>
        <w:snapToGrid w:val="0"/>
        <w:spacing w:beforeLines="100" w:before="312"/>
        <w:rPr>
          <w:rFonts w:ascii="仿宋" w:eastAsia="仿宋" w:hAnsi="仿宋"/>
          <w:sz w:val="28"/>
        </w:rPr>
      </w:pPr>
      <w:r w:rsidRPr="006E5198">
        <w:rPr>
          <w:rFonts w:ascii="仿宋" w:eastAsia="仿宋" w:hAnsi="仿宋" w:hint="eastAsia"/>
          <w:sz w:val="28"/>
        </w:rPr>
        <w:t>科研秘书签字：</w:t>
      </w:r>
    </w:p>
    <w:p w:rsidR="00D65542" w:rsidRDefault="00D65542" w:rsidP="00B73DD6">
      <w:pPr>
        <w:adjustRightInd w:val="0"/>
        <w:snapToGrid w:val="0"/>
        <w:spacing w:beforeLines="100" w:before="312"/>
        <w:rPr>
          <w:rFonts w:ascii="仿宋" w:eastAsia="仿宋" w:hAnsi="仿宋"/>
          <w:sz w:val="28"/>
        </w:rPr>
      </w:pPr>
      <w:r>
        <w:rPr>
          <w:rFonts w:ascii="仿宋" w:eastAsia="仿宋" w:hAnsi="仿宋"/>
          <w:sz w:val="28"/>
        </w:rPr>
        <w:t>科研院长签字</w:t>
      </w:r>
      <w:r>
        <w:rPr>
          <w:rFonts w:ascii="仿宋" w:eastAsia="仿宋" w:hAnsi="仿宋" w:hint="eastAsia"/>
          <w:sz w:val="28"/>
        </w:rPr>
        <w:t>：</w:t>
      </w:r>
    </w:p>
    <w:p w:rsidR="00D65542" w:rsidRDefault="00D65542" w:rsidP="00B73DD6">
      <w:pPr>
        <w:adjustRightInd w:val="0"/>
        <w:snapToGrid w:val="0"/>
        <w:spacing w:beforeLines="100" w:before="312"/>
        <w:rPr>
          <w:rFonts w:ascii="仿宋" w:eastAsia="仿宋" w:hAnsi="仿宋"/>
          <w:sz w:val="28"/>
        </w:rPr>
      </w:pPr>
    </w:p>
    <w:p w:rsidR="00AB4C2A" w:rsidRDefault="00B9535F" w:rsidP="00B73DD6">
      <w:pPr>
        <w:adjustRightInd w:val="0"/>
        <w:snapToGrid w:val="0"/>
        <w:spacing w:beforeLines="100" w:before="312"/>
        <w:ind w:firstLineChars="2300" w:firstLine="6440"/>
        <w:rPr>
          <w:rFonts w:ascii="仿宋" w:eastAsia="仿宋" w:hAnsi="仿宋"/>
          <w:sz w:val="28"/>
        </w:rPr>
      </w:pPr>
      <w:r w:rsidRPr="006E5198">
        <w:rPr>
          <w:rFonts w:ascii="仿宋" w:eastAsia="仿宋" w:hAnsi="仿宋" w:hint="eastAsia"/>
          <w:sz w:val="28"/>
        </w:rPr>
        <w:t>学院盖章</w:t>
      </w:r>
    </w:p>
    <w:p w:rsidR="006E5198" w:rsidRDefault="009879FE" w:rsidP="000923E0">
      <w:pPr>
        <w:adjustRightInd w:val="0"/>
        <w:snapToGrid w:val="0"/>
        <w:spacing w:beforeLines="100" w:before="312"/>
        <w:ind w:firstLineChars="2100" w:firstLine="5880"/>
      </w:pPr>
      <w:r w:rsidRPr="006E5198">
        <w:rPr>
          <w:rFonts w:ascii="仿宋" w:eastAsia="仿宋" w:hAnsi="仿宋" w:hint="eastAsia"/>
          <w:sz w:val="28"/>
        </w:rPr>
        <w:t xml:space="preserve"> 年    月    日</w:t>
      </w:r>
    </w:p>
    <w:sectPr w:rsidR="006E5198" w:rsidSect="00143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0F" w:rsidRDefault="00D7620F" w:rsidP="00634306">
      <w:r>
        <w:separator/>
      </w:r>
    </w:p>
  </w:endnote>
  <w:endnote w:type="continuationSeparator" w:id="0">
    <w:p w:rsidR="00D7620F" w:rsidRDefault="00D7620F" w:rsidP="0063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0F" w:rsidRDefault="00D7620F" w:rsidP="00634306">
      <w:r>
        <w:separator/>
      </w:r>
    </w:p>
  </w:footnote>
  <w:footnote w:type="continuationSeparator" w:id="0">
    <w:p w:rsidR="00D7620F" w:rsidRDefault="00D7620F" w:rsidP="00634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79FE"/>
    <w:rsid w:val="000277D5"/>
    <w:rsid w:val="0005640D"/>
    <w:rsid w:val="000767E2"/>
    <w:rsid w:val="000923E0"/>
    <w:rsid w:val="00110166"/>
    <w:rsid w:val="001168F6"/>
    <w:rsid w:val="001340AB"/>
    <w:rsid w:val="00143F12"/>
    <w:rsid w:val="00147BD6"/>
    <w:rsid w:val="00163659"/>
    <w:rsid w:val="00171258"/>
    <w:rsid w:val="002060A7"/>
    <w:rsid w:val="00230D82"/>
    <w:rsid w:val="00246115"/>
    <w:rsid w:val="0024677D"/>
    <w:rsid w:val="002513A6"/>
    <w:rsid w:val="00260078"/>
    <w:rsid w:val="002621CD"/>
    <w:rsid w:val="002736A0"/>
    <w:rsid w:val="002762B2"/>
    <w:rsid w:val="002A0ED1"/>
    <w:rsid w:val="00311C70"/>
    <w:rsid w:val="0031650F"/>
    <w:rsid w:val="003214E7"/>
    <w:rsid w:val="0034649E"/>
    <w:rsid w:val="003850D7"/>
    <w:rsid w:val="003A30DD"/>
    <w:rsid w:val="003A4D2C"/>
    <w:rsid w:val="003D38A5"/>
    <w:rsid w:val="003F2C76"/>
    <w:rsid w:val="00415B41"/>
    <w:rsid w:val="00467B8A"/>
    <w:rsid w:val="00526721"/>
    <w:rsid w:val="00527610"/>
    <w:rsid w:val="0056490D"/>
    <w:rsid w:val="00570DA4"/>
    <w:rsid w:val="00591F11"/>
    <w:rsid w:val="005976A7"/>
    <w:rsid w:val="005B6729"/>
    <w:rsid w:val="005D3E56"/>
    <w:rsid w:val="005E25A7"/>
    <w:rsid w:val="00634306"/>
    <w:rsid w:val="00641753"/>
    <w:rsid w:val="00670977"/>
    <w:rsid w:val="00694BDB"/>
    <w:rsid w:val="006B0EF4"/>
    <w:rsid w:val="006D5044"/>
    <w:rsid w:val="006E5198"/>
    <w:rsid w:val="00725346"/>
    <w:rsid w:val="00754822"/>
    <w:rsid w:val="00762C49"/>
    <w:rsid w:val="00777274"/>
    <w:rsid w:val="007837FF"/>
    <w:rsid w:val="00812703"/>
    <w:rsid w:val="008316D7"/>
    <w:rsid w:val="00840DD3"/>
    <w:rsid w:val="008629C8"/>
    <w:rsid w:val="00870F15"/>
    <w:rsid w:val="00891D1B"/>
    <w:rsid w:val="008D07D1"/>
    <w:rsid w:val="00967003"/>
    <w:rsid w:val="00973D14"/>
    <w:rsid w:val="009879FE"/>
    <w:rsid w:val="009906E0"/>
    <w:rsid w:val="009914E2"/>
    <w:rsid w:val="00A61BE7"/>
    <w:rsid w:val="00A9014E"/>
    <w:rsid w:val="00AB4C2A"/>
    <w:rsid w:val="00B00FAE"/>
    <w:rsid w:val="00B450D7"/>
    <w:rsid w:val="00B57D45"/>
    <w:rsid w:val="00B73DD6"/>
    <w:rsid w:val="00B9535F"/>
    <w:rsid w:val="00BC1013"/>
    <w:rsid w:val="00BF779D"/>
    <w:rsid w:val="00C209B8"/>
    <w:rsid w:val="00C35FE0"/>
    <w:rsid w:val="00C4544D"/>
    <w:rsid w:val="00CA1AA0"/>
    <w:rsid w:val="00CD7337"/>
    <w:rsid w:val="00CF5F69"/>
    <w:rsid w:val="00D011C1"/>
    <w:rsid w:val="00D20CCD"/>
    <w:rsid w:val="00D32542"/>
    <w:rsid w:val="00D65542"/>
    <w:rsid w:val="00D7620F"/>
    <w:rsid w:val="00DA467C"/>
    <w:rsid w:val="00DA7CC3"/>
    <w:rsid w:val="00E14F5A"/>
    <w:rsid w:val="00E50EBB"/>
    <w:rsid w:val="00E63B0A"/>
    <w:rsid w:val="00E807C1"/>
    <w:rsid w:val="00E81A4C"/>
    <w:rsid w:val="00E9270F"/>
    <w:rsid w:val="00E95D75"/>
    <w:rsid w:val="00F91B92"/>
    <w:rsid w:val="00F9686D"/>
    <w:rsid w:val="00FB6E46"/>
    <w:rsid w:val="00FD4B63"/>
    <w:rsid w:val="00FE04B9"/>
    <w:rsid w:val="00FF0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1FA9"/>
  <w15:docId w15:val="{2A2CBF3C-8D2E-4301-904F-76A8AE3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3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4306"/>
    <w:rPr>
      <w:rFonts w:ascii="Times New Roman" w:eastAsia="宋体" w:hAnsi="Times New Roman" w:cs="Times New Roman"/>
      <w:sz w:val="18"/>
      <w:szCs w:val="18"/>
    </w:rPr>
  </w:style>
  <w:style w:type="paragraph" w:styleId="a5">
    <w:name w:val="footer"/>
    <w:basedOn w:val="a"/>
    <w:link w:val="a6"/>
    <w:uiPriority w:val="99"/>
    <w:unhideWhenUsed/>
    <w:rsid w:val="00634306"/>
    <w:pPr>
      <w:tabs>
        <w:tab w:val="center" w:pos="4153"/>
        <w:tab w:val="right" w:pos="8306"/>
      </w:tabs>
      <w:snapToGrid w:val="0"/>
      <w:jc w:val="left"/>
    </w:pPr>
    <w:rPr>
      <w:sz w:val="18"/>
      <w:szCs w:val="18"/>
    </w:rPr>
  </w:style>
  <w:style w:type="character" w:customStyle="1" w:styleId="a6">
    <w:name w:val="页脚 字符"/>
    <w:basedOn w:val="a0"/>
    <w:link w:val="a5"/>
    <w:uiPriority w:val="99"/>
    <w:rsid w:val="00634306"/>
    <w:rPr>
      <w:rFonts w:ascii="Times New Roman" w:eastAsia="宋体" w:hAnsi="Times New Roman" w:cs="Times New Roman"/>
      <w:sz w:val="18"/>
      <w:szCs w:val="18"/>
    </w:rPr>
  </w:style>
  <w:style w:type="paragraph" w:styleId="a7">
    <w:name w:val="Body Text"/>
    <w:basedOn w:val="a"/>
    <w:link w:val="a8"/>
    <w:rsid w:val="00E14F5A"/>
    <w:pPr>
      <w:adjustRightInd w:val="0"/>
      <w:jc w:val="left"/>
      <w:textAlignment w:val="baseline"/>
    </w:pPr>
    <w:rPr>
      <w:szCs w:val="20"/>
    </w:rPr>
  </w:style>
  <w:style w:type="character" w:customStyle="1" w:styleId="a8">
    <w:name w:val="正文文本 字符"/>
    <w:basedOn w:val="a0"/>
    <w:link w:val="a7"/>
    <w:rsid w:val="00E14F5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Pages>
  <Words>201</Words>
  <Characters>1146</Characters>
  <Application>Microsoft Office Word</Application>
  <DocSecurity>0</DocSecurity>
  <Lines>9</Lines>
  <Paragraphs>2</Paragraphs>
  <ScaleCrop>false</ScaleCrop>
  <Company>Lenovo</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74</cp:revision>
  <cp:lastPrinted>2017-02-12T06:14:00Z</cp:lastPrinted>
  <dcterms:created xsi:type="dcterms:W3CDTF">2016-12-21T01:34:00Z</dcterms:created>
  <dcterms:modified xsi:type="dcterms:W3CDTF">2022-01-13T09:19:00Z</dcterms:modified>
</cp:coreProperties>
</file>