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3EEA" w14:textId="77777777" w:rsidR="000C609B" w:rsidRPr="00E15B27" w:rsidRDefault="000C609B" w:rsidP="000C609B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E15B27">
        <w:rPr>
          <w:rFonts w:ascii="仿宋_GB2312" w:eastAsia="仿宋_GB2312" w:hint="eastAsia"/>
          <w:b/>
          <w:bCs/>
          <w:sz w:val="28"/>
          <w:szCs w:val="28"/>
        </w:rPr>
        <w:t>附件1</w:t>
      </w:r>
    </w:p>
    <w:p w14:paraId="1D5957AC" w14:textId="77777777" w:rsidR="000C609B" w:rsidRPr="007F5EDA" w:rsidRDefault="000C609B" w:rsidP="007F5EDA">
      <w:pPr>
        <w:ind w:firstLineChars="200" w:firstLine="640"/>
        <w:jc w:val="center"/>
        <w:rPr>
          <w:rFonts w:ascii="方正公文小标宋" w:eastAsia="方正公文小标宋" w:hAnsi="方正公文小标宋"/>
          <w:sz w:val="32"/>
          <w:szCs w:val="32"/>
        </w:rPr>
      </w:pPr>
      <w:r w:rsidRPr="007F5EDA">
        <w:rPr>
          <w:rFonts w:ascii="方正公文小标宋" w:eastAsia="方正公文小标宋" w:hAnsi="方正公文小标宋" w:hint="eastAsia"/>
          <w:sz w:val="32"/>
          <w:szCs w:val="32"/>
        </w:rPr>
        <w:t>2025年省决策咨询后期资助项目选题清单</w:t>
      </w:r>
    </w:p>
    <w:p w14:paraId="078531F6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(共 46个)</w:t>
      </w:r>
    </w:p>
    <w:p w14:paraId="1BDA60FE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1.关于努力打造北方地区经济重要增长极研究</w:t>
      </w:r>
    </w:p>
    <w:p w14:paraId="23C7B3B6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2.关于深度对接区域协调发展战略研究</w:t>
      </w:r>
    </w:p>
    <w:p w14:paraId="3F4612E0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3.关于加快济青都市圈协同联动发展研究</w:t>
      </w:r>
    </w:p>
    <w:p w14:paraId="7E4EF955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4.关于依托山东市场规模优势塑强内需主动力研究</w:t>
      </w:r>
    </w:p>
    <w:p w14:paraId="36C0298A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5.关于支持首发经济发展的政策体系研究</w:t>
      </w:r>
    </w:p>
    <w:p w14:paraId="0506701F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6.关于高质量推进交通强国省域示范区建设研究</w:t>
      </w:r>
    </w:p>
    <w:p w14:paraId="0F2268BD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7.关于深入挖掘民间投资潜力研究</w:t>
      </w:r>
    </w:p>
    <w:p w14:paraId="6F613521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8.关于依法保护民营企业和民营企业家合法权益研究</w:t>
      </w:r>
    </w:p>
    <w:p w14:paraId="5891E33E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9.关于深化先进制造业与现代服务业融合发展的研究</w:t>
      </w:r>
    </w:p>
    <w:p w14:paraId="630818B2" w14:textId="7F4015D1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10.关于深入推进人才链、教育链、产业链、创新链融合发展研究</w:t>
      </w:r>
    </w:p>
    <w:p w14:paraId="48A850C9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11.关于壮大耐心资本赋能新质生产力发展研究</w:t>
      </w:r>
    </w:p>
    <w:p w14:paraId="7C300CFA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12.关于人工智能赋能山东新型工业化研究</w:t>
      </w:r>
    </w:p>
    <w:p w14:paraId="5A6ECA7B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13.关于深化地方中小金融机构改革研究</w:t>
      </w:r>
    </w:p>
    <w:p w14:paraId="675AADAB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14.关于打造现代海洋经济发展高地研究</w:t>
      </w:r>
    </w:p>
    <w:p w14:paraId="2480AAED" w14:textId="6FC7A626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15.关于山东海洋工程装备高质量发展研究</w:t>
      </w:r>
    </w:p>
    <w:p w14:paraId="7EE4C0B5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16.关于高标准建强用好山东科技大市场研究17.关于推进数据要素市场化配置改革研究</w:t>
      </w:r>
    </w:p>
    <w:p w14:paraId="28C1D492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18.关于推动山东重点行业企业“产业大脑”建设研究</w:t>
      </w:r>
    </w:p>
    <w:p w14:paraId="2F049F69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lastRenderedPageBreak/>
        <w:t>19.关于加快生产性服务业高质量发展研究</w:t>
      </w:r>
    </w:p>
    <w:p w14:paraId="5F6445BA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20.关于加快制度型开放示范区建设研究</w:t>
      </w:r>
    </w:p>
    <w:p w14:paraId="24D3CE75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21.关于精心打造重大国际交流合作高能级平台研究</w:t>
      </w:r>
    </w:p>
    <w:p w14:paraId="6CA428D5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22.关于推进上合示范区综合改革研究</w:t>
      </w:r>
    </w:p>
    <w:p w14:paraId="70BF5469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23.关于推动自贸试验区提质增效研究</w:t>
      </w:r>
    </w:p>
    <w:p w14:paraId="771622AC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24.关于健全城乡融合发展机制研究</w:t>
      </w:r>
    </w:p>
    <w:p w14:paraId="273D1B4B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25.关于建立可持续的城市更新模式研究</w:t>
      </w:r>
    </w:p>
    <w:p w14:paraId="6E4CDAFE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26.关于建设更高水平“齐鲁粮仓”研究</w:t>
      </w:r>
    </w:p>
    <w:p w14:paraId="157A3ECF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27.关于黄河三角洲盐碱地高质量综合治理和对策研究</w:t>
      </w:r>
    </w:p>
    <w:p w14:paraId="0DC83A7B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28.关于提升乡村特色产业发展水平研究</w:t>
      </w:r>
    </w:p>
    <w:p w14:paraId="55784BC3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29.关于推进宜居宜业和美乡村建设研究</w:t>
      </w:r>
    </w:p>
    <w:p w14:paraId="02FF51D5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30.关于山东建设美丽中国先行区的实施路径研究</w:t>
      </w:r>
    </w:p>
    <w:p w14:paraId="17F311A0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31.关于山东黄河流域生态环境一体化治理研究</w:t>
      </w:r>
    </w:p>
    <w:p w14:paraId="62F7F846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32.关于加强灵活就业和新就业形态劳动者权益保障</w:t>
      </w:r>
    </w:p>
    <w:p w14:paraId="5DFC7B68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研 究</w:t>
      </w:r>
    </w:p>
    <w:p w14:paraId="3A1726CA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33.关于推动县域经济高质量发展研究</w:t>
      </w:r>
    </w:p>
    <w:p w14:paraId="2537DD57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34.关于系统性构建有效生育支持政策促进山东人口高质量发展研究</w:t>
      </w:r>
    </w:p>
    <w:p w14:paraId="593DFDD5" w14:textId="6B3310CB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35.关于推动养老事业养老产业协调发展研究</w:t>
      </w:r>
    </w:p>
    <w:p w14:paraId="5EE02FEE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36.关于推动职业教育高质量发展研究</w:t>
      </w:r>
    </w:p>
    <w:p w14:paraId="599BACBA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37.关于大力推进文化数字化研究</w:t>
      </w:r>
    </w:p>
    <w:p w14:paraId="443E51A8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38.关于做好中小金融机构风险防控研究</w:t>
      </w:r>
    </w:p>
    <w:p w14:paraId="25CF7E10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lastRenderedPageBreak/>
        <w:t>39.关于强化企业安全生产主体责任落实对策研究</w:t>
      </w:r>
    </w:p>
    <w:p w14:paraId="2423F219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40.关于新时代“枫桥经验”在基层社会治理中的深化推广机制研究</w:t>
      </w:r>
    </w:p>
    <w:p w14:paraId="120B6B19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41.关于加强网络正面宣传和舆论引导研究</w:t>
      </w:r>
    </w:p>
    <w:p w14:paraId="5B185288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42.关于激发领导干部干事创业活力的机制研究</w:t>
      </w:r>
    </w:p>
    <w:p w14:paraId="4F230AF0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43.关于加快打造山东重要人才中心和创新高地研究44.关于积极探索加强新经济组织、新社会组织、新就业群体党的建设有效途径研究</w:t>
      </w:r>
    </w:p>
    <w:p w14:paraId="0E6789BC" w14:textId="77777777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45.关于提高市域社会治理能力研究</w:t>
      </w:r>
    </w:p>
    <w:p w14:paraId="2568B3C0" w14:textId="7F8A5D3D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46.关于推动构建富有活力和效率的新型基层社会治理体系研究</w:t>
      </w:r>
    </w:p>
    <w:p w14:paraId="7A27E02C" w14:textId="66CFF14B" w:rsidR="000C609B" w:rsidRPr="00506DBD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5268A715" w14:textId="13DEAC7E" w:rsidR="000C609B" w:rsidRDefault="000C609B" w:rsidP="000C609B">
      <w:pPr>
        <w:ind w:firstLineChars="200" w:firstLine="420"/>
      </w:pPr>
    </w:p>
    <w:p w14:paraId="608C2BC6" w14:textId="7C782823" w:rsidR="000C609B" w:rsidRDefault="000C609B" w:rsidP="000C609B">
      <w:pPr>
        <w:ind w:firstLineChars="200" w:firstLine="420"/>
      </w:pPr>
    </w:p>
    <w:p w14:paraId="28A8C56C" w14:textId="6DAA79B4" w:rsidR="000C609B" w:rsidRDefault="000C609B" w:rsidP="000C609B">
      <w:pPr>
        <w:ind w:firstLineChars="200" w:firstLine="420"/>
      </w:pPr>
    </w:p>
    <w:p w14:paraId="400BD471" w14:textId="20E1DC2D" w:rsidR="000C609B" w:rsidRDefault="000C609B" w:rsidP="000C609B">
      <w:pPr>
        <w:ind w:firstLineChars="200" w:firstLine="420"/>
      </w:pPr>
    </w:p>
    <w:p w14:paraId="13C87E1F" w14:textId="0D9B2197" w:rsidR="000C609B" w:rsidRDefault="000C609B" w:rsidP="000C609B">
      <w:pPr>
        <w:ind w:firstLineChars="200" w:firstLine="420"/>
      </w:pPr>
    </w:p>
    <w:p w14:paraId="1364456C" w14:textId="08C7F01E" w:rsidR="000C609B" w:rsidRDefault="000C609B" w:rsidP="000C609B">
      <w:pPr>
        <w:ind w:firstLineChars="200" w:firstLine="420"/>
      </w:pPr>
    </w:p>
    <w:p w14:paraId="795364FE" w14:textId="0F566A06" w:rsidR="000C609B" w:rsidRDefault="000C609B" w:rsidP="000C609B">
      <w:pPr>
        <w:ind w:firstLineChars="200" w:firstLine="420"/>
      </w:pPr>
    </w:p>
    <w:p w14:paraId="012E2480" w14:textId="623AFE71" w:rsidR="000C609B" w:rsidRDefault="000C609B" w:rsidP="000C609B">
      <w:pPr>
        <w:ind w:firstLineChars="200" w:firstLine="420"/>
      </w:pPr>
    </w:p>
    <w:p w14:paraId="0C401AE2" w14:textId="12540946" w:rsidR="000C609B" w:rsidRDefault="000C609B" w:rsidP="000C609B">
      <w:pPr>
        <w:ind w:firstLineChars="200" w:firstLine="420"/>
      </w:pPr>
    </w:p>
    <w:p w14:paraId="3CF48C9C" w14:textId="0CC30FC5" w:rsidR="000C609B" w:rsidRDefault="000C609B" w:rsidP="000C609B">
      <w:pPr>
        <w:ind w:firstLineChars="200" w:firstLine="420"/>
      </w:pPr>
    </w:p>
    <w:p w14:paraId="3240BCE7" w14:textId="789BB691" w:rsidR="000C609B" w:rsidRDefault="000C609B" w:rsidP="000C609B">
      <w:pPr>
        <w:ind w:firstLineChars="200" w:firstLine="420"/>
      </w:pPr>
    </w:p>
    <w:p w14:paraId="08B7D1EA" w14:textId="0EFCAD97" w:rsidR="000C609B" w:rsidRDefault="000C609B" w:rsidP="000C609B">
      <w:pPr>
        <w:ind w:firstLineChars="200" w:firstLine="420"/>
      </w:pPr>
    </w:p>
    <w:p w14:paraId="0E9C3A72" w14:textId="1A7AF0EC" w:rsidR="000C609B" w:rsidRDefault="000C609B" w:rsidP="000C609B">
      <w:pPr>
        <w:ind w:firstLineChars="200" w:firstLine="420"/>
      </w:pPr>
    </w:p>
    <w:p w14:paraId="7979487A" w14:textId="3CDE59BF" w:rsidR="000C609B" w:rsidRDefault="000C609B" w:rsidP="000C609B">
      <w:pPr>
        <w:ind w:firstLineChars="200" w:firstLine="420"/>
      </w:pPr>
    </w:p>
    <w:p w14:paraId="3925BDBE" w14:textId="77ECF531" w:rsidR="000C609B" w:rsidRDefault="000C609B" w:rsidP="000C609B">
      <w:pPr>
        <w:ind w:firstLineChars="200" w:firstLine="420"/>
      </w:pPr>
    </w:p>
    <w:p w14:paraId="58874A77" w14:textId="5940A633" w:rsidR="000C609B" w:rsidRDefault="000C609B" w:rsidP="000C609B">
      <w:pPr>
        <w:ind w:firstLineChars="200" w:firstLine="420"/>
      </w:pPr>
    </w:p>
    <w:p w14:paraId="2034CCBE" w14:textId="249F632D" w:rsidR="000C609B" w:rsidRDefault="000C609B" w:rsidP="000C609B">
      <w:pPr>
        <w:ind w:firstLineChars="200" w:firstLine="420"/>
      </w:pPr>
    </w:p>
    <w:p w14:paraId="11AC7A23" w14:textId="20D63A74" w:rsidR="000C609B" w:rsidRDefault="000C609B" w:rsidP="000C609B">
      <w:pPr>
        <w:ind w:firstLineChars="200" w:firstLine="420"/>
      </w:pPr>
    </w:p>
    <w:p w14:paraId="558D2E49" w14:textId="24357E90" w:rsidR="000C609B" w:rsidRDefault="000C609B" w:rsidP="000C609B">
      <w:pPr>
        <w:ind w:firstLineChars="200" w:firstLine="420"/>
      </w:pPr>
    </w:p>
    <w:p w14:paraId="33451E33" w14:textId="7DA453BB" w:rsidR="000C609B" w:rsidRDefault="000C609B" w:rsidP="000C609B">
      <w:pPr>
        <w:ind w:firstLineChars="200" w:firstLine="420"/>
      </w:pPr>
    </w:p>
    <w:p w14:paraId="242D1888" w14:textId="7112ECF3" w:rsidR="000C609B" w:rsidRDefault="000C609B" w:rsidP="000C609B">
      <w:pPr>
        <w:ind w:firstLineChars="200" w:firstLine="420"/>
      </w:pPr>
    </w:p>
    <w:p w14:paraId="7E19146B" w14:textId="23314DAD" w:rsidR="000C609B" w:rsidRDefault="000C609B" w:rsidP="000C609B">
      <w:pPr>
        <w:ind w:firstLineChars="200" w:firstLine="420"/>
      </w:pPr>
    </w:p>
    <w:sectPr w:rsidR="000C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C97A" w14:textId="77777777" w:rsidR="00716999" w:rsidRDefault="00716999" w:rsidP="000C609B">
      <w:r>
        <w:separator/>
      </w:r>
    </w:p>
  </w:endnote>
  <w:endnote w:type="continuationSeparator" w:id="0">
    <w:p w14:paraId="2FDD3FAF" w14:textId="77777777" w:rsidR="00716999" w:rsidRDefault="00716999" w:rsidP="000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DC79" w14:textId="77777777" w:rsidR="00716999" w:rsidRDefault="00716999" w:rsidP="000C609B">
      <w:r>
        <w:separator/>
      </w:r>
    </w:p>
  </w:footnote>
  <w:footnote w:type="continuationSeparator" w:id="0">
    <w:p w14:paraId="1D1F0A63" w14:textId="77777777" w:rsidR="00716999" w:rsidRDefault="00716999" w:rsidP="000C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5A"/>
    <w:rsid w:val="00014B7A"/>
    <w:rsid w:val="00036C3F"/>
    <w:rsid w:val="000C609B"/>
    <w:rsid w:val="00202D60"/>
    <w:rsid w:val="002B0261"/>
    <w:rsid w:val="002B28CE"/>
    <w:rsid w:val="00506DBD"/>
    <w:rsid w:val="006724D6"/>
    <w:rsid w:val="00694512"/>
    <w:rsid w:val="00716999"/>
    <w:rsid w:val="00770F8A"/>
    <w:rsid w:val="007C555A"/>
    <w:rsid w:val="007F5EDA"/>
    <w:rsid w:val="0083160B"/>
    <w:rsid w:val="009B491E"/>
    <w:rsid w:val="00E15B27"/>
    <w:rsid w:val="00F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7FA7C"/>
  <w15:chartTrackingRefBased/>
  <w15:docId w15:val="{3BA70099-3F66-4D12-9F7F-7E04B20C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09B"/>
    <w:rPr>
      <w:sz w:val="18"/>
      <w:szCs w:val="18"/>
    </w:rPr>
  </w:style>
  <w:style w:type="table" w:styleId="a7">
    <w:name w:val="Table Grid"/>
    <w:basedOn w:val="a1"/>
    <w:uiPriority w:val="39"/>
    <w:rsid w:val="000C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2025-04-16T02:30:00Z</dcterms:created>
  <dcterms:modified xsi:type="dcterms:W3CDTF">2025-04-16T02:39:00Z</dcterms:modified>
</cp:coreProperties>
</file>