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FEBB" w14:textId="5F560430" w:rsidR="000C609B" w:rsidRDefault="000C609B" w:rsidP="00506DBD">
      <w:pPr>
        <w:jc w:val="center"/>
        <w:rPr>
          <w:rFonts w:ascii="方正公文小标宋" w:eastAsia="方正公文小标宋" w:hAnsi="方正公文小标宋"/>
          <w:sz w:val="28"/>
          <w:szCs w:val="28"/>
        </w:rPr>
      </w:pPr>
      <w:r w:rsidRPr="00506DBD">
        <w:rPr>
          <w:rFonts w:ascii="方正公文小标宋" w:eastAsia="方正公文小标宋" w:hAnsi="方正公文小标宋" w:hint="eastAsia"/>
          <w:sz w:val="28"/>
          <w:szCs w:val="28"/>
        </w:rPr>
        <w:t>关于申报2025年山东省决策咨询研究后期资助项目的公告</w:t>
      </w:r>
    </w:p>
    <w:p w14:paraId="01EB9529" w14:textId="41CC0B0F" w:rsidR="00506DBD" w:rsidRDefault="00506DBD" w:rsidP="00506DBD">
      <w:pPr>
        <w:jc w:val="left"/>
        <w:rPr>
          <w:rFonts w:ascii="方正公文小标宋" w:eastAsia="方正公文小标宋" w:hAnsi="方正公文小标宋"/>
          <w:sz w:val="28"/>
          <w:szCs w:val="28"/>
        </w:rPr>
      </w:pPr>
    </w:p>
    <w:p w14:paraId="4BD11152" w14:textId="079259BC" w:rsidR="00506DBD" w:rsidRPr="00506DBD" w:rsidRDefault="00506DBD" w:rsidP="00506DBD">
      <w:pPr>
        <w:jc w:val="left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各</w:t>
      </w:r>
      <w:r w:rsidR="00694512">
        <w:rPr>
          <w:rFonts w:ascii="仿宋_GB2312" w:eastAsia="仿宋_GB2312" w:hint="eastAsia"/>
          <w:sz w:val="28"/>
          <w:szCs w:val="28"/>
        </w:rPr>
        <w:t>相关学院</w:t>
      </w:r>
      <w:r w:rsidRPr="00506DBD">
        <w:rPr>
          <w:rFonts w:ascii="仿宋_GB2312" w:eastAsia="仿宋_GB2312" w:hint="eastAsia"/>
          <w:sz w:val="28"/>
          <w:szCs w:val="28"/>
        </w:rPr>
        <w:t>：</w:t>
      </w:r>
    </w:p>
    <w:p w14:paraId="111E0EB3" w14:textId="77777777" w:rsidR="000C609B" w:rsidRPr="00506DBD" w:rsidRDefault="000C609B" w:rsidP="00506DBD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为广泛调动专家参与山东省决策咨询研究的积极性，根据山东省决策咨询委员会《关于进一步提升运行质效高质量服务省委省政府决策的若干措施》和《山东省决策咨询委员会研究项目管理办法》有关规定，现开展2025年山东省决策咨询研究后期资助项目申报工作。有关事项公告如下。</w:t>
      </w:r>
    </w:p>
    <w:p w14:paraId="4926966F" w14:textId="77777777" w:rsidR="000C609B" w:rsidRPr="00F27115" w:rsidRDefault="000C609B" w:rsidP="000C609B">
      <w:pPr>
        <w:rPr>
          <w:rFonts w:ascii="仿宋_GB2312" w:eastAsia="仿宋_GB2312" w:hint="eastAsia"/>
          <w:b/>
          <w:bCs/>
          <w:sz w:val="28"/>
          <w:szCs w:val="28"/>
        </w:rPr>
      </w:pPr>
      <w:r w:rsidRPr="00F27115">
        <w:rPr>
          <w:rFonts w:ascii="仿宋_GB2312" w:eastAsia="仿宋_GB2312" w:hint="eastAsia"/>
          <w:b/>
          <w:bCs/>
          <w:sz w:val="28"/>
          <w:szCs w:val="28"/>
        </w:rPr>
        <w:t>一、申报主体</w:t>
      </w:r>
    </w:p>
    <w:p w14:paraId="6865FD02" w14:textId="77777777" w:rsidR="000C609B" w:rsidRPr="00506DBD" w:rsidRDefault="000C609B" w:rsidP="00F2711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山东省决策咨询委员会特聘专家、专家库专家，省内外高等院校、科研机构、智库以及企事业单位的专家或团队。</w:t>
      </w:r>
    </w:p>
    <w:p w14:paraId="2BA82A04" w14:textId="77777777" w:rsidR="000C609B" w:rsidRPr="00F27115" w:rsidRDefault="000C609B" w:rsidP="000C609B">
      <w:pPr>
        <w:rPr>
          <w:rFonts w:ascii="仿宋_GB2312" w:eastAsia="仿宋_GB2312" w:hint="eastAsia"/>
          <w:b/>
          <w:bCs/>
          <w:sz w:val="28"/>
          <w:szCs w:val="28"/>
        </w:rPr>
      </w:pPr>
      <w:r w:rsidRPr="00F27115">
        <w:rPr>
          <w:rFonts w:ascii="仿宋_GB2312" w:eastAsia="仿宋_GB2312" w:hint="eastAsia"/>
          <w:b/>
          <w:bCs/>
          <w:sz w:val="28"/>
          <w:szCs w:val="28"/>
        </w:rPr>
        <w:t>二、项目选题</w:t>
      </w:r>
    </w:p>
    <w:p w14:paraId="6D60B1B1" w14:textId="2CCCABB2" w:rsidR="000C609B" w:rsidRPr="00506DBD" w:rsidRDefault="000C609B" w:rsidP="00F2711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在省决策咨询委员会专家和成员单位推荐基础上，经梳理归纳、分类整理，确定首批后期资助项目选题共46个(</w:t>
      </w:r>
      <w:r w:rsidR="00036C3F">
        <w:rPr>
          <w:rFonts w:ascii="仿宋_GB2312" w:eastAsia="仿宋_GB2312" w:hint="eastAsia"/>
          <w:sz w:val="28"/>
          <w:szCs w:val="28"/>
        </w:rPr>
        <w:t>见附件1</w:t>
      </w:r>
      <w:r w:rsidRPr="00506DBD">
        <w:rPr>
          <w:rFonts w:ascii="仿宋_GB2312" w:eastAsia="仿宋_GB2312" w:hint="eastAsia"/>
          <w:sz w:val="28"/>
          <w:szCs w:val="28"/>
        </w:rPr>
        <w:t>)，</w:t>
      </w:r>
      <w:r w:rsidRPr="00036C3F">
        <w:rPr>
          <w:rFonts w:ascii="仿宋_GB2312" w:eastAsia="仿宋_GB2312" w:hint="eastAsia"/>
          <w:b/>
          <w:bCs/>
          <w:sz w:val="28"/>
          <w:szCs w:val="28"/>
        </w:rPr>
        <w:t>后期将根据工作需要动态更新</w:t>
      </w:r>
      <w:r w:rsidRPr="00506DBD">
        <w:rPr>
          <w:rFonts w:ascii="仿宋_GB2312" w:eastAsia="仿宋_GB2312" w:hint="eastAsia"/>
          <w:sz w:val="28"/>
          <w:szCs w:val="28"/>
        </w:rPr>
        <w:t>。各领域专家或团队从选题清单中自由选择、自行研究，待取得高质量研究成果后，给予立项资助。</w:t>
      </w:r>
    </w:p>
    <w:p w14:paraId="318DD620" w14:textId="77777777" w:rsidR="000C609B" w:rsidRPr="00F27115" w:rsidRDefault="000C609B" w:rsidP="000C609B">
      <w:pPr>
        <w:rPr>
          <w:rFonts w:ascii="仿宋_GB2312" w:eastAsia="仿宋_GB2312" w:hint="eastAsia"/>
          <w:b/>
          <w:bCs/>
          <w:sz w:val="28"/>
          <w:szCs w:val="28"/>
        </w:rPr>
      </w:pPr>
      <w:r w:rsidRPr="00F27115">
        <w:rPr>
          <w:rFonts w:ascii="仿宋_GB2312" w:eastAsia="仿宋_GB2312" w:hint="eastAsia"/>
          <w:b/>
          <w:bCs/>
          <w:sz w:val="28"/>
          <w:szCs w:val="28"/>
        </w:rPr>
        <w:t>三、组织实施</w:t>
      </w:r>
    </w:p>
    <w:p w14:paraId="5C30328C" w14:textId="5992182A" w:rsidR="000C609B" w:rsidRPr="00506DBD" w:rsidRDefault="000C609B" w:rsidP="00F2711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(一)意向申报。有意向参与研究的专家或团队，可结合研究领域、专业优势等，选择合适的项目选题进行研究，提交《2025年山东省决策咨询后期资助项目研究意向表》。</w:t>
      </w:r>
      <w:r w:rsidR="00036C3F">
        <w:rPr>
          <w:rFonts w:ascii="仿宋_GB2312" w:eastAsia="仿宋_GB2312" w:hint="eastAsia"/>
          <w:sz w:val="28"/>
          <w:szCs w:val="28"/>
        </w:rPr>
        <w:t>（见附件2）</w:t>
      </w:r>
    </w:p>
    <w:p w14:paraId="400FFC00" w14:textId="68CA8C62" w:rsidR="000C609B" w:rsidRPr="00506DBD" w:rsidRDefault="000C609B" w:rsidP="00F2711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(二)提报成果。取得研究成果后，</w:t>
      </w:r>
      <w:r w:rsidR="00694512">
        <w:rPr>
          <w:rFonts w:ascii="仿宋_GB2312" w:eastAsia="仿宋_GB2312" w:hint="eastAsia"/>
          <w:sz w:val="28"/>
          <w:szCs w:val="28"/>
        </w:rPr>
        <w:t>及时</w:t>
      </w:r>
      <w:r w:rsidR="00F27115">
        <w:rPr>
          <w:rFonts w:ascii="仿宋_GB2312" w:eastAsia="仿宋_GB2312" w:hint="eastAsia"/>
          <w:sz w:val="28"/>
          <w:szCs w:val="28"/>
        </w:rPr>
        <w:t>在文科处做</w:t>
      </w:r>
      <w:r w:rsidR="00694512">
        <w:rPr>
          <w:rFonts w:ascii="仿宋_GB2312" w:eastAsia="仿宋_GB2312" w:hint="eastAsia"/>
          <w:sz w:val="28"/>
          <w:szCs w:val="28"/>
        </w:rPr>
        <w:t>好</w:t>
      </w:r>
      <w:r w:rsidR="00F27115">
        <w:rPr>
          <w:rFonts w:ascii="仿宋_GB2312" w:eastAsia="仿宋_GB2312" w:hint="eastAsia"/>
          <w:sz w:val="28"/>
          <w:szCs w:val="28"/>
        </w:rPr>
        <w:t>相关登记，</w:t>
      </w:r>
      <w:r w:rsidR="00F27115" w:rsidRPr="00036C3F">
        <w:rPr>
          <w:rFonts w:ascii="仿宋_GB2312" w:eastAsia="仿宋_GB2312" w:hint="eastAsia"/>
          <w:b/>
          <w:bCs/>
          <w:sz w:val="28"/>
          <w:szCs w:val="28"/>
        </w:rPr>
        <w:t>由学校将</w:t>
      </w:r>
      <w:r w:rsidRPr="00036C3F">
        <w:rPr>
          <w:rFonts w:ascii="仿宋_GB2312" w:eastAsia="仿宋_GB2312" w:hint="eastAsia"/>
          <w:b/>
          <w:bCs/>
          <w:sz w:val="28"/>
          <w:szCs w:val="28"/>
        </w:rPr>
        <w:t>研究报告提报山东省决策咨询办</w:t>
      </w:r>
      <w:r w:rsidRPr="00506DBD">
        <w:rPr>
          <w:rFonts w:ascii="仿宋_GB2312" w:eastAsia="仿宋_GB2312" w:hint="eastAsia"/>
          <w:sz w:val="28"/>
          <w:szCs w:val="28"/>
        </w:rPr>
        <w:t>。</w:t>
      </w:r>
    </w:p>
    <w:p w14:paraId="40436F5B" w14:textId="77777777" w:rsidR="000C609B" w:rsidRPr="00506DBD" w:rsidRDefault="000C609B" w:rsidP="000C609B">
      <w:pPr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lastRenderedPageBreak/>
        <w:t>(三)项目立项。研究成果被采用，并得到省领导肯定性批示，符合立项条件的，省决策咨询办提出立项建议，启动立项程序。后期资助项目立项每半年组织一次。</w:t>
      </w:r>
    </w:p>
    <w:p w14:paraId="7613CA5A" w14:textId="77777777" w:rsidR="000C609B" w:rsidRPr="00506DBD" w:rsidRDefault="000C609B" w:rsidP="000C609B">
      <w:pPr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(四)经费资助。收到立项通知书后，专家团队需在规定时间内提交《山东省决策咨询委员会研究项目申报书》及其他相关材料。省决策咨询办按规定拨付研究经费。</w:t>
      </w:r>
    </w:p>
    <w:p w14:paraId="7046C5CB" w14:textId="77777777" w:rsidR="000C609B" w:rsidRPr="00506DBD" w:rsidRDefault="000C609B" w:rsidP="000C609B">
      <w:pPr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(五)项目结项。项目立项后，专家团队需深化研究:形成全面详实的研究总报告。达到结项条件的，项目组提交《山东省决策咨询委员会后期资助项目结项鉴定书》，按程序结项，颁发结项证书。</w:t>
      </w:r>
    </w:p>
    <w:p w14:paraId="661EFA8C" w14:textId="77777777" w:rsidR="000C609B" w:rsidRPr="00F27115" w:rsidRDefault="000C609B" w:rsidP="000C609B">
      <w:pPr>
        <w:rPr>
          <w:rFonts w:ascii="仿宋_GB2312" w:eastAsia="仿宋_GB2312" w:hint="eastAsia"/>
          <w:b/>
          <w:bCs/>
          <w:sz w:val="28"/>
          <w:szCs w:val="28"/>
        </w:rPr>
      </w:pPr>
      <w:r w:rsidRPr="00F27115">
        <w:rPr>
          <w:rFonts w:ascii="仿宋_GB2312" w:eastAsia="仿宋_GB2312" w:hint="eastAsia"/>
          <w:b/>
          <w:bCs/>
          <w:sz w:val="28"/>
          <w:szCs w:val="28"/>
        </w:rPr>
        <w:t>四、项目经费</w:t>
      </w:r>
    </w:p>
    <w:p w14:paraId="4D7ECC29" w14:textId="77777777" w:rsidR="000C609B" w:rsidRPr="00506DBD" w:rsidRDefault="000C609B" w:rsidP="00F2711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后期资助项目研究经费，一般为3-5万元。经费原则上立项后一次性拨付，采用包干制管理。经费使用严格按照《山东省决策咨询委员会研究项目管理办法》《山东省决策咨询委员会研究项目资金管理办法》执行。</w:t>
      </w:r>
    </w:p>
    <w:p w14:paraId="146B320A" w14:textId="77777777" w:rsidR="000C609B" w:rsidRPr="00506DBD" w:rsidRDefault="000C609B" w:rsidP="000C609B">
      <w:pPr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(一)责任主体。项目承担专家或团队所在单位是项目经费管理的责任主体，负责经费的日常管理和监督。项目负责人是经费使用的直接责任人，对经费使用的合规性、真实性承担相应的经济与法律责任。</w:t>
      </w:r>
    </w:p>
    <w:p w14:paraId="44753773" w14:textId="77777777" w:rsidR="000C609B" w:rsidRPr="00506DBD" w:rsidRDefault="000C609B" w:rsidP="000C609B">
      <w:pPr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（</w:t>
      </w:r>
      <w:r w:rsidRPr="00506DBD">
        <w:rPr>
          <w:rFonts w:ascii="仿宋_GB2312" w:eastAsia="仿宋_GB2312" w:hint="eastAsia"/>
          <w:sz w:val="28"/>
          <w:szCs w:val="28"/>
        </w:rPr>
        <w:t>二)经费管理。项目经费纳入责任单位财务统一管理单独核算，专款专用，不得以任何方式侵占挪用。因项目责任人或责任单位原因终止的项目，项目责任单位须退回已拨付经费。</w:t>
      </w:r>
    </w:p>
    <w:p w14:paraId="07A0E309" w14:textId="54B5F6DF" w:rsidR="00F27115" w:rsidRDefault="000C609B" w:rsidP="000C609B">
      <w:pPr>
        <w:rPr>
          <w:rFonts w:ascii="仿宋_GB2312" w:eastAsia="仿宋_GB2312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(三)经费决算。项目结束后，项目组填报项目经费决算表，经项目责任单位审核并加盖公章，报省决策咨询办。</w:t>
      </w:r>
    </w:p>
    <w:p w14:paraId="63CCAD44" w14:textId="56A66501" w:rsidR="00036C3F" w:rsidRPr="00E15B27" w:rsidRDefault="00036C3F" w:rsidP="000C609B">
      <w:pPr>
        <w:rPr>
          <w:rFonts w:ascii="仿宋_GB2312" w:eastAsia="仿宋_GB2312"/>
          <w:b/>
          <w:bCs/>
          <w:sz w:val="28"/>
          <w:szCs w:val="28"/>
        </w:rPr>
      </w:pPr>
      <w:r w:rsidRPr="00E15B27">
        <w:rPr>
          <w:rFonts w:ascii="仿宋_GB2312" w:eastAsia="仿宋_GB2312" w:hint="eastAsia"/>
          <w:b/>
          <w:bCs/>
          <w:sz w:val="28"/>
          <w:szCs w:val="28"/>
        </w:rPr>
        <w:lastRenderedPageBreak/>
        <w:t>五、注意事项</w:t>
      </w:r>
    </w:p>
    <w:p w14:paraId="487DB39A" w14:textId="20893562" w:rsidR="00036C3F" w:rsidRDefault="00036C3F" w:rsidP="000C609B">
      <w:pPr>
        <w:rPr>
          <w:rFonts w:ascii="仿宋_GB2312" w:eastAsia="仿宋_GB2312"/>
          <w:b/>
          <w:bCs/>
          <w:sz w:val="28"/>
          <w:szCs w:val="28"/>
        </w:rPr>
      </w:pPr>
      <w:r w:rsidRPr="00036C3F">
        <w:rPr>
          <w:rFonts w:ascii="仿宋_GB2312" w:eastAsia="仿宋_GB2312"/>
          <w:b/>
          <w:bCs/>
          <w:sz w:val="28"/>
          <w:szCs w:val="28"/>
        </w:rPr>
        <w:t>1.请有意申报老师将《2025年山东省决策咨询后期资助项目研究意向表》提交至邮箱</w:t>
      </w:r>
      <w:r>
        <w:rPr>
          <w:rFonts w:ascii="仿宋_GB2312" w:eastAsia="仿宋_GB2312" w:hint="eastAsia"/>
          <w:b/>
          <w:bCs/>
          <w:sz w:val="28"/>
          <w:szCs w:val="28"/>
        </w:rPr>
        <w:t>2</w:t>
      </w:r>
      <w:r>
        <w:rPr>
          <w:rFonts w:ascii="仿宋_GB2312" w:eastAsia="仿宋_GB2312"/>
          <w:b/>
          <w:bCs/>
          <w:sz w:val="28"/>
          <w:szCs w:val="28"/>
        </w:rPr>
        <w:t>0060030</w:t>
      </w:r>
      <w:r>
        <w:rPr>
          <w:rFonts w:ascii="仿宋_GB2312" w:eastAsia="仿宋_GB2312" w:hint="eastAsia"/>
          <w:b/>
          <w:bCs/>
          <w:sz w:val="28"/>
          <w:szCs w:val="28"/>
        </w:rPr>
        <w:t>@</w:t>
      </w:r>
      <w:r>
        <w:rPr>
          <w:rFonts w:ascii="仿宋_GB2312" w:eastAsia="仿宋_GB2312"/>
          <w:b/>
          <w:bCs/>
          <w:sz w:val="28"/>
          <w:szCs w:val="28"/>
        </w:rPr>
        <w:t>upc.edu.cn</w:t>
      </w:r>
      <w:r w:rsidRPr="00036C3F">
        <w:rPr>
          <w:rFonts w:ascii="仿宋_GB2312" w:eastAsia="仿宋_GB2312"/>
          <w:b/>
          <w:bCs/>
          <w:sz w:val="28"/>
          <w:szCs w:val="28"/>
        </w:rPr>
        <w:t>，由</w:t>
      </w:r>
      <w:r>
        <w:rPr>
          <w:rFonts w:ascii="仿宋_GB2312" w:eastAsia="仿宋_GB2312" w:hint="eastAsia"/>
          <w:b/>
          <w:bCs/>
          <w:sz w:val="28"/>
          <w:szCs w:val="28"/>
        </w:rPr>
        <w:t>文科处</w:t>
      </w:r>
      <w:r w:rsidRPr="00036C3F">
        <w:rPr>
          <w:rFonts w:ascii="仿宋_GB2312" w:eastAsia="仿宋_GB2312"/>
          <w:b/>
          <w:bCs/>
          <w:sz w:val="28"/>
          <w:szCs w:val="28"/>
        </w:rPr>
        <w:t>统一转发至省决策咨询办。</w:t>
      </w:r>
    </w:p>
    <w:p w14:paraId="1779E476" w14:textId="27CE91A3" w:rsidR="006724D6" w:rsidRPr="00036C3F" w:rsidRDefault="006724D6" w:rsidP="000C609B">
      <w:pPr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2.文科建设处联系人：王晓琼 </w:t>
      </w:r>
      <w:r>
        <w:rPr>
          <w:rFonts w:ascii="仿宋_GB2312" w:eastAsia="仿宋_GB2312"/>
          <w:b/>
          <w:bCs/>
          <w:sz w:val="28"/>
          <w:szCs w:val="28"/>
        </w:rPr>
        <w:t>86983879</w:t>
      </w:r>
      <w:r>
        <w:rPr>
          <w:rFonts w:ascii="仿宋_GB2312" w:eastAsia="仿宋_GB2312" w:hint="eastAsia"/>
          <w:b/>
          <w:bCs/>
          <w:sz w:val="28"/>
          <w:szCs w:val="28"/>
        </w:rPr>
        <w:t>。</w:t>
      </w:r>
    </w:p>
    <w:p w14:paraId="03D93071" w14:textId="7A05C9EF" w:rsidR="00036C3F" w:rsidRDefault="00036C3F" w:rsidP="000C609B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036C3F">
        <w:rPr>
          <w:rFonts w:hint="eastAsia"/>
        </w:rPr>
        <w:t xml:space="preserve"> </w:t>
      </w:r>
      <w:r w:rsidRPr="00036C3F">
        <w:rPr>
          <w:rFonts w:ascii="仿宋_GB2312" w:eastAsia="仿宋_GB2312" w:hint="eastAsia"/>
          <w:sz w:val="28"/>
          <w:szCs w:val="28"/>
        </w:rPr>
        <w:t>山东省决策咨询办联系人：鲁成军、张美延，</w:t>
      </w:r>
      <w:r w:rsidRPr="00036C3F">
        <w:rPr>
          <w:rFonts w:ascii="仿宋_GB2312" w:eastAsia="仿宋_GB2312"/>
          <w:sz w:val="28"/>
          <w:szCs w:val="28"/>
        </w:rPr>
        <w:t>0531-51775525，51775537，sdswjczx@163.com。</w:t>
      </w:r>
    </w:p>
    <w:p w14:paraId="45C787DA" w14:textId="77777777" w:rsidR="000C609B" w:rsidRPr="00506DBD" w:rsidRDefault="000C609B" w:rsidP="000C609B">
      <w:pPr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附件:1.2025年山东省决策咨询后期资助项目选题清单</w:t>
      </w:r>
    </w:p>
    <w:p w14:paraId="6C7C3EAA" w14:textId="11E0FAEC" w:rsidR="006814CF" w:rsidRPr="00506DBD" w:rsidRDefault="000C609B" w:rsidP="006724D6">
      <w:pPr>
        <w:ind w:firstLineChars="253" w:firstLine="708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2.2025年山东省决策咨询后期资助项目研究意向表</w:t>
      </w:r>
    </w:p>
    <w:p w14:paraId="0DC079E9" w14:textId="2C119811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14:paraId="3A039566" w14:textId="36874000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14:paraId="7DAF0096" w14:textId="3DB66A5C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14:paraId="1A1B2C9B" w14:textId="1F8B005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14:paraId="3298CEC4" w14:textId="48A78103" w:rsidR="000C609B" w:rsidRDefault="000C609B" w:rsidP="000C609B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5D0D2A74" w14:textId="5D22803A" w:rsidR="00E15B27" w:rsidRDefault="00E15B27" w:rsidP="000C609B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0F9E13FB" w14:textId="3E712EAB" w:rsidR="00E15B27" w:rsidRDefault="00E15B27" w:rsidP="000C609B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17182F97" w14:textId="15E662B0" w:rsidR="00E15B27" w:rsidRDefault="00E15B27" w:rsidP="000C609B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4264C192" w14:textId="2E62CA64" w:rsidR="00E15B27" w:rsidRDefault="00E15B27" w:rsidP="000C609B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1EFB3BB1" w14:textId="272DB537" w:rsidR="00E15B27" w:rsidRDefault="00E15B27" w:rsidP="000C609B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1F8DD680" w14:textId="1F6AA5F9" w:rsidR="00E15B27" w:rsidRDefault="00E15B27" w:rsidP="000C609B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596E0125" w14:textId="6C2ED16A" w:rsidR="00E15B27" w:rsidRDefault="00E15B27" w:rsidP="000C609B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5B24BBB4" w14:textId="2B41CD52" w:rsidR="00E15B27" w:rsidRDefault="00E15B27" w:rsidP="000C609B">
      <w:pPr>
        <w:ind w:firstLineChars="200" w:firstLine="560"/>
        <w:rPr>
          <w:rFonts w:ascii="仿宋_GB2312" w:eastAsia="仿宋_GB2312"/>
          <w:sz w:val="28"/>
          <w:szCs w:val="28"/>
        </w:rPr>
      </w:pPr>
    </w:p>
    <w:p w14:paraId="306B3EEA" w14:textId="77777777" w:rsidR="000C609B" w:rsidRPr="00E15B27" w:rsidRDefault="000C609B" w:rsidP="000C609B">
      <w:pPr>
        <w:ind w:firstLineChars="200" w:firstLine="562"/>
        <w:rPr>
          <w:rFonts w:ascii="仿宋_GB2312" w:eastAsia="仿宋_GB2312" w:hint="eastAsia"/>
          <w:b/>
          <w:bCs/>
          <w:sz w:val="28"/>
          <w:szCs w:val="28"/>
        </w:rPr>
      </w:pPr>
      <w:r w:rsidRPr="00E15B27">
        <w:rPr>
          <w:rFonts w:ascii="仿宋_GB2312" w:eastAsia="仿宋_GB2312" w:hint="eastAsia"/>
          <w:b/>
          <w:bCs/>
          <w:sz w:val="28"/>
          <w:szCs w:val="28"/>
        </w:rPr>
        <w:lastRenderedPageBreak/>
        <w:t>附件1</w:t>
      </w:r>
    </w:p>
    <w:p w14:paraId="1D5957AC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2025年省决策咨询后期资助项目选题清单</w:t>
      </w:r>
    </w:p>
    <w:p w14:paraId="078531F6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(共 46个)</w:t>
      </w:r>
    </w:p>
    <w:p w14:paraId="1BDA60FE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1.关于努力打造北方地区经济重要增长极研究</w:t>
      </w:r>
    </w:p>
    <w:p w14:paraId="23C7B3B6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2.关于深度对接区域协调发展战略研究</w:t>
      </w:r>
    </w:p>
    <w:p w14:paraId="3F4612E0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3.关于加快济青都市圈协同联动发展研究</w:t>
      </w:r>
    </w:p>
    <w:p w14:paraId="7E4EF955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4.关于依托山东市场规模优势塑强内需主动力研究</w:t>
      </w:r>
    </w:p>
    <w:p w14:paraId="36C0298A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5.关于支持首发经济发展的政策体系研究</w:t>
      </w:r>
    </w:p>
    <w:p w14:paraId="0506701F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6.关于高质量推进交通强国省域示范区建设研究</w:t>
      </w:r>
    </w:p>
    <w:p w14:paraId="0F2268BD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7.关于深入挖掘民间投资潜力研究</w:t>
      </w:r>
    </w:p>
    <w:p w14:paraId="6F613521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8.关于依法保护民营企业和民营企业家合法权益研究</w:t>
      </w:r>
    </w:p>
    <w:p w14:paraId="5891E33E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9.关于深化先进制造业与现代服务业融合发展的研究</w:t>
      </w:r>
    </w:p>
    <w:p w14:paraId="630818B2" w14:textId="7F4015D1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10.关于深入推进人才链、教育链、产业链、创新链融合发展研究</w:t>
      </w:r>
    </w:p>
    <w:p w14:paraId="48A850C9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11.关于壮大耐心资本赋能新质生产力发展研究</w:t>
      </w:r>
    </w:p>
    <w:p w14:paraId="7C300CFA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12.关于人工智能赋能山东新型工业化研究</w:t>
      </w:r>
    </w:p>
    <w:p w14:paraId="5A6ECA7B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13.关于深化地方中小金融机构改革研究</w:t>
      </w:r>
    </w:p>
    <w:p w14:paraId="675AADAB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14.关于打造现代海洋经济发展高地研究</w:t>
      </w:r>
    </w:p>
    <w:p w14:paraId="2480AAED" w14:textId="6FC7A626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15.关于山东海洋工程装备高质量发展研究</w:t>
      </w:r>
    </w:p>
    <w:p w14:paraId="7EE4C0B5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16.关于高标准建强用好山东科技大市场研究17.关于推进数据要素市场化配置改革研究</w:t>
      </w:r>
    </w:p>
    <w:p w14:paraId="28C1D492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18.关于推动山东重点行业企业“产业大脑”建设研究</w:t>
      </w:r>
    </w:p>
    <w:p w14:paraId="2F049F69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lastRenderedPageBreak/>
        <w:t>19.关于加快生产性服务业高质量发展研究</w:t>
      </w:r>
    </w:p>
    <w:p w14:paraId="5F6445BA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20.关于加快制度型开放示范区建设研究</w:t>
      </w:r>
    </w:p>
    <w:p w14:paraId="24D3CE75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21.关于精心打造重大国际交流合作高能级平台研究</w:t>
      </w:r>
    </w:p>
    <w:p w14:paraId="6CA428D5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22.关于推进上合示范区综合改革研究</w:t>
      </w:r>
    </w:p>
    <w:p w14:paraId="70BF5469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23.关于推动自贸试验区提质增效研究</w:t>
      </w:r>
    </w:p>
    <w:p w14:paraId="771622AC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24.关于健全城乡融合发展机制研究</w:t>
      </w:r>
    </w:p>
    <w:p w14:paraId="273D1B4B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25.关于建立可持续的城市更新模式研究</w:t>
      </w:r>
    </w:p>
    <w:p w14:paraId="6E4CDAFE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26.关于建设更高水平“齐鲁粮仓”研究</w:t>
      </w:r>
    </w:p>
    <w:p w14:paraId="157A3ECF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27.关于黄河三角洲盐碱地高质量综合治理和对策研究</w:t>
      </w:r>
    </w:p>
    <w:p w14:paraId="0DC83A7B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28.关于提升乡村特色产业发展水平研究</w:t>
      </w:r>
    </w:p>
    <w:p w14:paraId="55784BC3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29.关于推进宜居宜业和美乡村建设研究</w:t>
      </w:r>
    </w:p>
    <w:p w14:paraId="02FF51D5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30.关于山东建设美丽中国先行区的实施路径研究</w:t>
      </w:r>
    </w:p>
    <w:p w14:paraId="17F311A0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31.关于山东黄河流域生态环境一体化治理研究</w:t>
      </w:r>
    </w:p>
    <w:p w14:paraId="62F7F846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32.关于加强灵活就业和新就业形态劳动者权益保障</w:t>
      </w:r>
    </w:p>
    <w:p w14:paraId="5DFC7B68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研 究</w:t>
      </w:r>
    </w:p>
    <w:p w14:paraId="3A1726CA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33.关于推动县域经济高质量发展研究</w:t>
      </w:r>
    </w:p>
    <w:p w14:paraId="2537DD57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34.关于系统性构建有效生育支持政策促进山东人口高质量发展研究</w:t>
      </w:r>
    </w:p>
    <w:p w14:paraId="593DFDD5" w14:textId="6B3310CB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35.关于推动养老事业养老产业协调发展研究</w:t>
      </w:r>
    </w:p>
    <w:p w14:paraId="5EE02FEE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36.关于推动职业教育高质量发展研究</w:t>
      </w:r>
    </w:p>
    <w:p w14:paraId="599BACBA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37.关于大力推进文化数字化研究</w:t>
      </w:r>
    </w:p>
    <w:p w14:paraId="443E51A8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38.关于做好中小金融机构风险防控研究</w:t>
      </w:r>
    </w:p>
    <w:p w14:paraId="25CF7E10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lastRenderedPageBreak/>
        <w:t>39.关于强化企业安全生产主体责任落实对策研究</w:t>
      </w:r>
    </w:p>
    <w:p w14:paraId="2423F219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40.关于新时代“枫桥经验”在基层社会治理中的深化推广机制研究</w:t>
      </w:r>
    </w:p>
    <w:p w14:paraId="120B6B19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41.关于加强网络正面宣传和舆论引导研究</w:t>
      </w:r>
    </w:p>
    <w:p w14:paraId="5B185288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42.关于激发领导干部干事创业活力的机制研究</w:t>
      </w:r>
    </w:p>
    <w:p w14:paraId="4F230AF0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43.关于加快打造山东重要人才中心和创新高地研究44.关于积极探索加强新经济组织、新社会组织、新就业群体党的建设有效途径研究</w:t>
      </w:r>
    </w:p>
    <w:p w14:paraId="0E6789BC" w14:textId="77777777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45.关于提高市域社会治理能力研究</w:t>
      </w:r>
    </w:p>
    <w:p w14:paraId="2568B3C0" w14:textId="7F8A5D3D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506DBD">
        <w:rPr>
          <w:rFonts w:ascii="仿宋_GB2312" w:eastAsia="仿宋_GB2312" w:hint="eastAsia"/>
          <w:sz w:val="28"/>
          <w:szCs w:val="28"/>
        </w:rPr>
        <w:t>46.关于推动构建富有活力和效率的新型基层社会治理体系研究</w:t>
      </w:r>
    </w:p>
    <w:p w14:paraId="7A27E02C" w14:textId="66CFF14B" w:rsidR="000C609B" w:rsidRPr="00506DBD" w:rsidRDefault="000C609B" w:rsidP="000C609B">
      <w:pPr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14:paraId="5268A715" w14:textId="13DEAC7E" w:rsidR="000C609B" w:rsidRDefault="000C609B" w:rsidP="000C609B">
      <w:pPr>
        <w:ind w:firstLineChars="200" w:firstLine="420"/>
      </w:pPr>
    </w:p>
    <w:p w14:paraId="608C2BC6" w14:textId="7C782823" w:rsidR="000C609B" w:rsidRDefault="000C609B" w:rsidP="000C609B">
      <w:pPr>
        <w:ind w:firstLineChars="200" w:firstLine="420"/>
      </w:pPr>
    </w:p>
    <w:p w14:paraId="28A8C56C" w14:textId="6DAA79B4" w:rsidR="000C609B" w:rsidRDefault="000C609B" w:rsidP="000C609B">
      <w:pPr>
        <w:ind w:firstLineChars="200" w:firstLine="420"/>
      </w:pPr>
    </w:p>
    <w:p w14:paraId="400BD471" w14:textId="20E1DC2D" w:rsidR="000C609B" w:rsidRDefault="000C609B" w:rsidP="000C609B">
      <w:pPr>
        <w:ind w:firstLineChars="200" w:firstLine="420"/>
      </w:pPr>
    </w:p>
    <w:p w14:paraId="13C87E1F" w14:textId="0D9B2197" w:rsidR="000C609B" w:rsidRDefault="000C609B" w:rsidP="000C609B">
      <w:pPr>
        <w:ind w:firstLineChars="200" w:firstLine="420"/>
      </w:pPr>
    </w:p>
    <w:p w14:paraId="1364456C" w14:textId="08C7F01E" w:rsidR="000C609B" w:rsidRDefault="000C609B" w:rsidP="000C609B">
      <w:pPr>
        <w:ind w:firstLineChars="200" w:firstLine="420"/>
      </w:pPr>
    </w:p>
    <w:p w14:paraId="795364FE" w14:textId="0F566A06" w:rsidR="000C609B" w:rsidRDefault="000C609B" w:rsidP="000C609B">
      <w:pPr>
        <w:ind w:firstLineChars="200" w:firstLine="420"/>
      </w:pPr>
    </w:p>
    <w:p w14:paraId="012E2480" w14:textId="623AFE71" w:rsidR="000C609B" w:rsidRDefault="000C609B" w:rsidP="000C609B">
      <w:pPr>
        <w:ind w:firstLineChars="200" w:firstLine="420"/>
      </w:pPr>
    </w:p>
    <w:p w14:paraId="0C401AE2" w14:textId="12540946" w:rsidR="000C609B" w:rsidRDefault="000C609B" w:rsidP="000C609B">
      <w:pPr>
        <w:ind w:firstLineChars="200" w:firstLine="420"/>
      </w:pPr>
    </w:p>
    <w:p w14:paraId="3CF48C9C" w14:textId="0CC30FC5" w:rsidR="000C609B" w:rsidRDefault="000C609B" w:rsidP="000C609B">
      <w:pPr>
        <w:ind w:firstLineChars="200" w:firstLine="420"/>
      </w:pPr>
    </w:p>
    <w:p w14:paraId="3240BCE7" w14:textId="789BB691" w:rsidR="000C609B" w:rsidRDefault="000C609B" w:rsidP="000C609B">
      <w:pPr>
        <w:ind w:firstLineChars="200" w:firstLine="420"/>
      </w:pPr>
    </w:p>
    <w:p w14:paraId="08B7D1EA" w14:textId="0EFCAD97" w:rsidR="000C609B" w:rsidRDefault="000C609B" w:rsidP="000C609B">
      <w:pPr>
        <w:ind w:firstLineChars="200" w:firstLine="420"/>
      </w:pPr>
    </w:p>
    <w:p w14:paraId="0E9C3A72" w14:textId="1A7AF0EC" w:rsidR="000C609B" w:rsidRDefault="000C609B" w:rsidP="000C609B">
      <w:pPr>
        <w:ind w:firstLineChars="200" w:firstLine="420"/>
      </w:pPr>
    </w:p>
    <w:p w14:paraId="7979487A" w14:textId="3CDE59BF" w:rsidR="000C609B" w:rsidRDefault="000C609B" w:rsidP="000C609B">
      <w:pPr>
        <w:ind w:firstLineChars="200" w:firstLine="420"/>
      </w:pPr>
    </w:p>
    <w:p w14:paraId="3925BDBE" w14:textId="77ECF531" w:rsidR="000C609B" w:rsidRDefault="000C609B" w:rsidP="000C609B">
      <w:pPr>
        <w:ind w:firstLineChars="200" w:firstLine="420"/>
      </w:pPr>
    </w:p>
    <w:p w14:paraId="58874A77" w14:textId="5940A633" w:rsidR="000C609B" w:rsidRDefault="000C609B" w:rsidP="000C609B">
      <w:pPr>
        <w:ind w:firstLineChars="200" w:firstLine="420"/>
      </w:pPr>
    </w:p>
    <w:p w14:paraId="2034CCBE" w14:textId="249F632D" w:rsidR="000C609B" w:rsidRDefault="000C609B" w:rsidP="000C609B">
      <w:pPr>
        <w:ind w:firstLineChars="200" w:firstLine="420"/>
      </w:pPr>
    </w:p>
    <w:p w14:paraId="11AC7A23" w14:textId="20D63A74" w:rsidR="000C609B" w:rsidRDefault="000C609B" w:rsidP="000C609B">
      <w:pPr>
        <w:ind w:firstLineChars="200" w:firstLine="420"/>
      </w:pPr>
    </w:p>
    <w:p w14:paraId="558D2E49" w14:textId="24357E90" w:rsidR="000C609B" w:rsidRDefault="000C609B" w:rsidP="000C609B">
      <w:pPr>
        <w:ind w:firstLineChars="200" w:firstLine="420"/>
      </w:pPr>
    </w:p>
    <w:p w14:paraId="33451E33" w14:textId="7DA453BB" w:rsidR="000C609B" w:rsidRDefault="000C609B" w:rsidP="000C609B">
      <w:pPr>
        <w:ind w:firstLineChars="200" w:firstLine="420"/>
      </w:pPr>
    </w:p>
    <w:p w14:paraId="242D1888" w14:textId="7112ECF3" w:rsidR="000C609B" w:rsidRDefault="000C609B" w:rsidP="000C609B">
      <w:pPr>
        <w:ind w:firstLineChars="200" w:firstLine="420"/>
      </w:pPr>
    </w:p>
    <w:p w14:paraId="7E19146B" w14:textId="23314DAD" w:rsidR="000C609B" w:rsidRDefault="000C609B" w:rsidP="000C609B">
      <w:pPr>
        <w:ind w:firstLineChars="200" w:firstLine="420"/>
      </w:pPr>
    </w:p>
    <w:p w14:paraId="426FFC1E" w14:textId="77777777" w:rsidR="000C609B" w:rsidRPr="00E15B27" w:rsidRDefault="000C609B" w:rsidP="000C609B">
      <w:pPr>
        <w:ind w:firstLineChars="200" w:firstLine="560"/>
        <w:rPr>
          <w:rFonts w:ascii="黑体" w:eastAsia="黑体" w:hAnsi="黑体"/>
          <w:sz w:val="28"/>
          <w:szCs w:val="32"/>
        </w:rPr>
      </w:pPr>
      <w:r w:rsidRPr="00E15B27">
        <w:rPr>
          <w:rFonts w:ascii="黑体" w:eastAsia="黑体" w:hAnsi="黑体" w:hint="eastAsia"/>
          <w:sz w:val="28"/>
          <w:szCs w:val="32"/>
        </w:rPr>
        <w:lastRenderedPageBreak/>
        <w:t>附件</w:t>
      </w:r>
      <w:r w:rsidRPr="00E15B27">
        <w:rPr>
          <w:rFonts w:ascii="黑体" w:eastAsia="黑体" w:hAnsi="黑体"/>
          <w:sz w:val="28"/>
          <w:szCs w:val="32"/>
        </w:rPr>
        <w:t>2</w:t>
      </w:r>
    </w:p>
    <w:p w14:paraId="23FC2B48" w14:textId="77777777" w:rsidR="00E15B27" w:rsidRPr="00E15B27" w:rsidRDefault="000C609B" w:rsidP="00E15B27">
      <w:pPr>
        <w:ind w:firstLineChars="200" w:firstLine="720"/>
        <w:jc w:val="center"/>
        <w:rPr>
          <w:rFonts w:ascii="方正公文小标宋" w:eastAsia="方正公文小标宋" w:hAnsi="方正公文小标宋"/>
          <w:sz w:val="36"/>
          <w:szCs w:val="40"/>
        </w:rPr>
      </w:pPr>
      <w:r w:rsidRPr="00E15B27">
        <w:rPr>
          <w:rFonts w:ascii="方正公文小标宋" w:eastAsia="方正公文小标宋" w:hAnsi="方正公文小标宋" w:hint="eastAsia"/>
          <w:sz w:val="36"/>
          <w:szCs w:val="40"/>
        </w:rPr>
        <w:t>2025年山东省决策咨询后期资助项目</w:t>
      </w:r>
    </w:p>
    <w:p w14:paraId="23719F25" w14:textId="03E5DA81" w:rsidR="000C609B" w:rsidRPr="00E15B27" w:rsidRDefault="000C609B" w:rsidP="00E15B27">
      <w:pPr>
        <w:ind w:firstLineChars="200" w:firstLine="720"/>
        <w:jc w:val="center"/>
        <w:rPr>
          <w:rFonts w:ascii="方正公文小标宋" w:eastAsia="方正公文小标宋" w:hAnsi="方正公文小标宋" w:hint="eastAsia"/>
          <w:sz w:val="36"/>
          <w:szCs w:val="40"/>
        </w:rPr>
      </w:pPr>
      <w:r w:rsidRPr="00E15B27">
        <w:rPr>
          <w:rFonts w:ascii="方正公文小标宋" w:eastAsia="方正公文小标宋" w:hAnsi="方正公文小标宋" w:hint="eastAsia"/>
          <w:sz w:val="36"/>
          <w:szCs w:val="40"/>
        </w:rPr>
        <w:t>研究意向表</w:t>
      </w:r>
    </w:p>
    <w:p w14:paraId="17D44726" w14:textId="77777777" w:rsidR="00E15B27" w:rsidRDefault="00E15B27" w:rsidP="000C609B">
      <w:pPr>
        <w:ind w:firstLineChars="1700" w:firstLine="3570"/>
      </w:pPr>
    </w:p>
    <w:p w14:paraId="2E59B674" w14:textId="50D052C1" w:rsidR="000C609B" w:rsidRPr="00770F8A" w:rsidRDefault="000C609B" w:rsidP="00770F8A">
      <w:pPr>
        <w:ind w:firstLineChars="1400" w:firstLine="3920"/>
        <w:rPr>
          <w:rFonts w:ascii="仿宋_GB2312" w:eastAsia="仿宋_GB2312" w:hint="eastAsia"/>
          <w:sz w:val="28"/>
          <w:szCs w:val="32"/>
        </w:rPr>
      </w:pPr>
      <w:r w:rsidRPr="00770F8A">
        <w:rPr>
          <w:rFonts w:ascii="仿宋_GB2312" w:eastAsia="仿宋_GB2312" w:hint="eastAsia"/>
          <w:sz w:val="28"/>
          <w:szCs w:val="32"/>
        </w:rPr>
        <w:t>填表日期:</w:t>
      </w:r>
      <w:r w:rsidRPr="00770F8A">
        <w:rPr>
          <w:rFonts w:ascii="仿宋_GB2312" w:eastAsia="仿宋_GB2312" w:hint="eastAsia"/>
          <w:sz w:val="28"/>
          <w:szCs w:val="32"/>
        </w:rPr>
        <w:t xml:space="preserve">       </w:t>
      </w:r>
      <w:r w:rsidRPr="00770F8A">
        <w:rPr>
          <w:rFonts w:ascii="仿宋_GB2312" w:eastAsia="仿宋_GB2312" w:hint="eastAsia"/>
          <w:sz w:val="28"/>
          <w:szCs w:val="32"/>
        </w:rPr>
        <w:t xml:space="preserve">年 </w:t>
      </w:r>
      <w:r w:rsidR="00E15B27" w:rsidRPr="00770F8A">
        <w:rPr>
          <w:rFonts w:ascii="仿宋_GB2312" w:eastAsia="仿宋_GB2312"/>
          <w:sz w:val="28"/>
          <w:szCs w:val="32"/>
        </w:rPr>
        <w:t xml:space="preserve">   </w:t>
      </w:r>
      <w:r w:rsidRPr="00770F8A">
        <w:rPr>
          <w:rFonts w:ascii="仿宋_GB2312" w:eastAsia="仿宋_GB2312" w:hint="eastAsia"/>
          <w:sz w:val="28"/>
          <w:szCs w:val="32"/>
        </w:rPr>
        <w:t>月</w:t>
      </w:r>
      <w:r w:rsidRPr="00770F8A">
        <w:rPr>
          <w:rFonts w:ascii="仿宋_GB2312" w:eastAsia="仿宋_GB2312" w:hint="eastAsia"/>
          <w:sz w:val="28"/>
          <w:szCs w:val="32"/>
        </w:rPr>
        <w:t xml:space="preserve">   日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129"/>
        <w:gridCol w:w="1418"/>
        <w:gridCol w:w="1843"/>
        <w:gridCol w:w="1984"/>
        <w:gridCol w:w="2126"/>
      </w:tblGrid>
      <w:tr w:rsidR="00202D60" w14:paraId="496779E3" w14:textId="77777777" w:rsidTr="002B0261">
        <w:tc>
          <w:tcPr>
            <w:tcW w:w="1129" w:type="dxa"/>
            <w:vAlign w:val="center"/>
          </w:tcPr>
          <w:p w14:paraId="3DC46C72" w14:textId="77777777" w:rsidR="00202D60" w:rsidRPr="002B0261" w:rsidRDefault="00202D60" w:rsidP="002B0261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2B0261">
              <w:rPr>
                <w:rFonts w:ascii="黑体" w:eastAsia="黑体" w:hAnsi="黑体" w:hint="eastAsia"/>
                <w:sz w:val="28"/>
                <w:szCs w:val="32"/>
              </w:rPr>
              <w:t>申报</w:t>
            </w:r>
          </w:p>
          <w:p w14:paraId="6E8B0235" w14:textId="7882675E" w:rsidR="00202D60" w:rsidRDefault="00202D60" w:rsidP="002B0261">
            <w:pPr>
              <w:jc w:val="center"/>
              <w:rPr>
                <w:rFonts w:hint="eastAsia"/>
              </w:rPr>
            </w:pPr>
            <w:r w:rsidRPr="002B0261">
              <w:rPr>
                <w:rFonts w:ascii="黑体" w:eastAsia="黑体" w:hAnsi="黑体" w:hint="eastAsia"/>
                <w:sz w:val="28"/>
                <w:szCs w:val="32"/>
              </w:rPr>
              <w:t>选题</w:t>
            </w:r>
          </w:p>
        </w:tc>
        <w:tc>
          <w:tcPr>
            <w:tcW w:w="7371" w:type="dxa"/>
            <w:gridSpan w:val="4"/>
          </w:tcPr>
          <w:p w14:paraId="46685363" w14:textId="77777777" w:rsidR="00202D60" w:rsidRDefault="00202D60" w:rsidP="000C609B">
            <w:pPr>
              <w:rPr>
                <w:rFonts w:hint="eastAsia"/>
              </w:rPr>
            </w:pPr>
          </w:p>
        </w:tc>
      </w:tr>
      <w:tr w:rsidR="00202D60" w14:paraId="2AB48DB8" w14:textId="77777777" w:rsidTr="00770F8A">
        <w:trPr>
          <w:trHeight w:hRule="exact" w:val="1134"/>
        </w:trPr>
        <w:tc>
          <w:tcPr>
            <w:tcW w:w="1129" w:type="dxa"/>
            <w:vMerge w:val="restart"/>
            <w:vAlign w:val="center"/>
          </w:tcPr>
          <w:p w14:paraId="00636D01" w14:textId="77777777" w:rsidR="00202D60" w:rsidRPr="002B0261" w:rsidRDefault="00202D60" w:rsidP="002B0261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2B0261">
              <w:rPr>
                <w:rFonts w:ascii="黑体" w:eastAsia="黑体" w:hAnsi="黑体" w:hint="eastAsia"/>
                <w:sz w:val="28"/>
                <w:szCs w:val="32"/>
              </w:rPr>
              <w:t>申报</w:t>
            </w:r>
          </w:p>
          <w:p w14:paraId="21BBE43D" w14:textId="56AE864F" w:rsidR="00202D60" w:rsidRDefault="00202D60" w:rsidP="002B0261">
            <w:pPr>
              <w:jc w:val="center"/>
              <w:rPr>
                <w:rFonts w:hint="eastAsia"/>
              </w:rPr>
            </w:pPr>
            <w:r w:rsidRPr="002B0261">
              <w:rPr>
                <w:rFonts w:ascii="黑体" w:eastAsia="黑体" w:hAnsi="黑体" w:hint="eastAsia"/>
                <w:sz w:val="28"/>
                <w:szCs w:val="32"/>
              </w:rPr>
              <w:t>专家</w:t>
            </w:r>
          </w:p>
        </w:tc>
        <w:tc>
          <w:tcPr>
            <w:tcW w:w="1418" w:type="dxa"/>
            <w:vAlign w:val="center"/>
          </w:tcPr>
          <w:p w14:paraId="402FCBC8" w14:textId="68F8ED20" w:rsidR="00202D60" w:rsidRPr="00770F8A" w:rsidRDefault="00202D60" w:rsidP="00770F8A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770F8A">
              <w:rPr>
                <w:rFonts w:ascii="仿宋_GB2312" w:eastAsia="仿宋_GB2312" w:hint="eastAsia"/>
                <w:sz w:val="28"/>
                <w:szCs w:val="32"/>
              </w:rPr>
              <w:t>姓</w:t>
            </w:r>
            <w:r w:rsidR="00770F8A" w:rsidRPr="00770F8A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770F8A" w:rsidRPr="00770F8A">
              <w:rPr>
                <w:rFonts w:ascii="仿宋_GB2312" w:eastAsia="仿宋_GB2312"/>
                <w:sz w:val="28"/>
                <w:szCs w:val="32"/>
              </w:rPr>
              <w:t xml:space="preserve">   </w:t>
            </w:r>
            <w:r w:rsidRPr="00770F8A">
              <w:rPr>
                <w:rFonts w:ascii="仿宋_GB2312" w:eastAsia="仿宋_GB2312" w:hint="eastAsia"/>
                <w:sz w:val="28"/>
                <w:szCs w:val="32"/>
              </w:rPr>
              <w:t>名</w:t>
            </w:r>
          </w:p>
        </w:tc>
        <w:tc>
          <w:tcPr>
            <w:tcW w:w="1843" w:type="dxa"/>
            <w:vAlign w:val="center"/>
          </w:tcPr>
          <w:p w14:paraId="04A98669" w14:textId="77777777" w:rsidR="00202D60" w:rsidRPr="00770F8A" w:rsidRDefault="00202D60" w:rsidP="00770F8A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69619F2" w14:textId="319C1255" w:rsidR="00202D60" w:rsidRPr="00770F8A" w:rsidRDefault="00202D60" w:rsidP="00770F8A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770F8A">
              <w:rPr>
                <w:rFonts w:ascii="仿宋_GB2312" w:eastAsia="仿宋_GB2312" w:hint="eastAsia"/>
                <w:sz w:val="28"/>
                <w:szCs w:val="32"/>
              </w:rPr>
              <w:t>职务</w:t>
            </w:r>
            <w:r w:rsidR="00770F8A" w:rsidRPr="00770F8A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770F8A" w:rsidRPr="00770F8A">
              <w:rPr>
                <w:rFonts w:ascii="仿宋_GB2312" w:eastAsia="仿宋_GB2312"/>
                <w:sz w:val="28"/>
                <w:szCs w:val="32"/>
              </w:rPr>
              <w:t xml:space="preserve">      </w:t>
            </w:r>
            <w:r w:rsidRPr="00770F8A">
              <w:rPr>
                <w:rFonts w:ascii="仿宋_GB2312" w:eastAsia="仿宋_GB2312" w:hint="eastAsia"/>
                <w:sz w:val="28"/>
                <w:szCs w:val="32"/>
              </w:rPr>
              <w:t>（职称）</w:t>
            </w:r>
          </w:p>
        </w:tc>
        <w:tc>
          <w:tcPr>
            <w:tcW w:w="2126" w:type="dxa"/>
            <w:vAlign w:val="center"/>
          </w:tcPr>
          <w:p w14:paraId="776E54C4" w14:textId="77777777" w:rsidR="00202D60" w:rsidRPr="00770F8A" w:rsidRDefault="00202D60" w:rsidP="00770F8A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202D60" w14:paraId="2A410F0B" w14:textId="77777777" w:rsidTr="00770F8A">
        <w:trPr>
          <w:trHeight w:val="567"/>
        </w:trPr>
        <w:tc>
          <w:tcPr>
            <w:tcW w:w="1129" w:type="dxa"/>
            <w:vMerge/>
            <w:vAlign w:val="center"/>
          </w:tcPr>
          <w:p w14:paraId="6BAD872F" w14:textId="77777777" w:rsidR="00202D60" w:rsidRDefault="00202D60" w:rsidP="002B0261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7B2810E1" w14:textId="284F59DD" w:rsidR="00202D60" w:rsidRPr="00770F8A" w:rsidRDefault="00202D60" w:rsidP="00770F8A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770F8A">
              <w:rPr>
                <w:rFonts w:ascii="仿宋_GB2312" w:eastAsia="仿宋_GB2312" w:hint="eastAsia"/>
                <w:sz w:val="28"/>
                <w:szCs w:val="32"/>
              </w:rPr>
              <w:t>工作单位</w:t>
            </w:r>
          </w:p>
        </w:tc>
        <w:tc>
          <w:tcPr>
            <w:tcW w:w="1843" w:type="dxa"/>
            <w:vAlign w:val="center"/>
          </w:tcPr>
          <w:p w14:paraId="4B1C7CDA" w14:textId="77777777" w:rsidR="00202D60" w:rsidRPr="00770F8A" w:rsidRDefault="00202D60" w:rsidP="00770F8A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EEE8D71" w14:textId="14B84A8B" w:rsidR="00202D60" w:rsidRPr="00770F8A" w:rsidRDefault="00202D60" w:rsidP="00770F8A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770F8A">
              <w:rPr>
                <w:rFonts w:ascii="仿宋_GB2312" w:eastAsia="仿宋_GB2312" w:hint="eastAsia"/>
                <w:sz w:val="28"/>
                <w:szCs w:val="32"/>
              </w:rPr>
              <w:t>电</w:t>
            </w:r>
            <w:r w:rsidR="00770F8A" w:rsidRPr="00770F8A">
              <w:rPr>
                <w:rFonts w:ascii="仿宋_GB2312" w:eastAsia="仿宋_GB2312" w:hint="eastAsia"/>
                <w:sz w:val="28"/>
                <w:szCs w:val="32"/>
              </w:rPr>
              <w:t xml:space="preserve"> </w:t>
            </w:r>
            <w:r w:rsidR="00770F8A" w:rsidRPr="00770F8A">
              <w:rPr>
                <w:rFonts w:ascii="仿宋_GB2312" w:eastAsia="仿宋_GB2312"/>
                <w:sz w:val="28"/>
                <w:szCs w:val="32"/>
              </w:rPr>
              <w:t xml:space="preserve">      </w:t>
            </w:r>
            <w:r w:rsidRPr="00770F8A">
              <w:rPr>
                <w:rFonts w:ascii="仿宋_GB2312" w:eastAsia="仿宋_GB2312" w:hint="eastAsia"/>
                <w:sz w:val="28"/>
                <w:szCs w:val="32"/>
              </w:rPr>
              <w:t>话</w:t>
            </w:r>
          </w:p>
        </w:tc>
        <w:tc>
          <w:tcPr>
            <w:tcW w:w="2126" w:type="dxa"/>
            <w:vAlign w:val="center"/>
          </w:tcPr>
          <w:p w14:paraId="40B4DE26" w14:textId="77777777" w:rsidR="00202D60" w:rsidRPr="00770F8A" w:rsidRDefault="00202D60" w:rsidP="00770F8A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770F8A" w14:paraId="7730DCA2" w14:textId="77777777" w:rsidTr="0069605B">
        <w:trPr>
          <w:trHeight w:val="567"/>
        </w:trPr>
        <w:tc>
          <w:tcPr>
            <w:tcW w:w="1129" w:type="dxa"/>
            <w:vMerge/>
            <w:vAlign w:val="center"/>
          </w:tcPr>
          <w:p w14:paraId="67611B3D" w14:textId="77777777" w:rsidR="00770F8A" w:rsidRDefault="00770F8A" w:rsidP="002B0261">
            <w:pPr>
              <w:jc w:val="center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14:paraId="135EF3BD" w14:textId="07373E71" w:rsidR="00770F8A" w:rsidRPr="00770F8A" w:rsidRDefault="00770F8A" w:rsidP="00770F8A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770F8A">
              <w:rPr>
                <w:rFonts w:ascii="仿宋_GB2312" w:eastAsia="仿宋_GB2312" w:hint="eastAsia"/>
                <w:sz w:val="28"/>
                <w:szCs w:val="32"/>
              </w:rPr>
              <w:t>通讯地址</w:t>
            </w:r>
          </w:p>
        </w:tc>
        <w:tc>
          <w:tcPr>
            <w:tcW w:w="5953" w:type="dxa"/>
            <w:gridSpan w:val="3"/>
            <w:vAlign w:val="center"/>
          </w:tcPr>
          <w:p w14:paraId="674D356E" w14:textId="77777777" w:rsidR="00770F8A" w:rsidRPr="00770F8A" w:rsidRDefault="00770F8A" w:rsidP="00770F8A">
            <w:pPr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</w:tr>
      <w:tr w:rsidR="00506DBD" w14:paraId="70213F1A" w14:textId="77777777" w:rsidTr="002B0261">
        <w:trPr>
          <w:trHeight w:val="7220"/>
        </w:trPr>
        <w:tc>
          <w:tcPr>
            <w:tcW w:w="1129" w:type="dxa"/>
            <w:vAlign w:val="center"/>
          </w:tcPr>
          <w:p w14:paraId="5A4069CD" w14:textId="77777777" w:rsidR="00506DBD" w:rsidRPr="002B0261" w:rsidRDefault="00506DBD" w:rsidP="002B0261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2B0261">
              <w:rPr>
                <w:rFonts w:ascii="黑体" w:eastAsia="黑体" w:hAnsi="黑体" w:hint="eastAsia"/>
                <w:sz w:val="28"/>
                <w:szCs w:val="32"/>
              </w:rPr>
              <w:t>相关</w:t>
            </w:r>
          </w:p>
          <w:p w14:paraId="2BA0311A" w14:textId="77777777" w:rsidR="00506DBD" w:rsidRPr="002B0261" w:rsidRDefault="00506DBD" w:rsidP="002B0261">
            <w:pPr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2B0261">
              <w:rPr>
                <w:rFonts w:ascii="黑体" w:eastAsia="黑体" w:hAnsi="黑体" w:hint="eastAsia"/>
                <w:sz w:val="28"/>
                <w:szCs w:val="32"/>
              </w:rPr>
              <w:t>研究</w:t>
            </w:r>
          </w:p>
          <w:p w14:paraId="3B6AFD2C" w14:textId="3B887355" w:rsidR="00506DBD" w:rsidRDefault="00506DBD" w:rsidP="002B0261">
            <w:pPr>
              <w:jc w:val="center"/>
              <w:rPr>
                <w:rFonts w:hint="eastAsia"/>
              </w:rPr>
            </w:pPr>
            <w:r w:rsidRPr="002B0261">
              <w:rPr>
                <w:rFonts w:ascii="黑体" w:eastAsia="黑体" w:hAnsi="黑体" w:hint="eastAsia"/>
                <w:sz w:val="28"/>
                <w:szCs w:val="32"/>
              </w:rPr>
              <w:t>基础</w:t>
            </w:r>
          </w:p>
        </w:tc>
        <w:tc>
          <w:tcPr>
            <w:tcW w:w="7371" w:type="dxa"/>
            <w:gridSpan w:val="4"/>
          </w:tcPr>
          <w:p w14:paraId="42463FBB" w14:textId="77777777" w:rsidR="00506DBD" w:rsidRDefault="00506DBD" w:rsidP="000C609B">
            <w:pPr>
              <w:rPr>
                <w:rFonts w:hint="eastAsia"/>
              </w:rPr>
            </w:pPr>
          </w:p>
        </w:tc>
      </w:tr>
    </w:tbl>
    <w:p w14:paraId="276D7247" w14:textId="77777777" w:rsidR="000C609B" w:rsidRDefault="000C609B" w:rsidP="00770F8A">
      <w:pPr>
        <w:ind w:firstLineChars="1700" w:firstLine="3570"/>
        <w:rPr>
          <w:rFonts w:hint="eastAsia"/>
        </w:rPr>
      </w:pPr>
    </w:p>
    <w:sectPr w:rsidR="000C6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6990" w14:textId="77777777" w:rsidR="00EA2BFD" w:rsidRDefault="00EA2BFD" w:rsidP="000C609B">
      <w:r>
        <w:separator/>
      </w:r>
    </w:p>
  </w:endnote>
  <w:endnote w:type="continuationSeparator" w:id="0">
    <w:p w14:paraId="066B81E6" w14:textId="77777777" w:rsidR="00EA2BFD" w:rsidRDefault="00EA2BFD" w:rsidP="000C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9E33" w14:textId="77777777" w:rsidR="00EA2BFD" w:rsidRDefault="00EA2BFD" w:rsidP="000C609B">
      <w:r>
        <w:separator/>
      </w:r>
    </w:p>
  </w:footnote>
  <w:footnote w:type="continuationSeparator" w:id="0">
    <w:p w14:paraId="5095CC6E" w14:textId="77777777" w:rsidR="00EA2BFD" w:rsidRDefault="00EA2BFD" w:rsidP="000C6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5A"/>
    <w:rsid w:val="00014B7A"/>
    <w:rsid w:val="00036C3F"/>
    <w:rsid w:val="000C609B"/>
    <w:rsid w:val="00202D60"/>
    <w:rsid w:val="002B0261"/>
    <w:rsid w:val="002B28CE"/>
    <w:rsid w:val="00506DBD"/>
    <w:rsid w:val="00624413"/>
    <w:rsid w:val="006724D6"/>
    <w:rsid w:val="00694512"/>
    <w:rsid w:val="00770F8A"/>
    <w:rsid w:val="007C555A"/>
    <w:rsid w:val="0083160B"/>
    <w:rsid w:val="00E15B27"/>
    <w:rsid w:val="00EA2BFD"/>
    <w:rsid w:val="00F2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7FA7C"/>
  <w15:chartTrackingRefBased/>
  <w15:docId w15:val="{3BA70099-3F66-4D12-9F7F-7E04B20C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60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6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609B"/>
    <w:rPr>
      <w:sz w:val="18"/>
      <w:szCs w:val="18"/>
    </w:rPr>
  </w:style>
  <w:style w:type="table" w:styleId="a7">
    <w:name w:val="Table Grid"/>
    <w:basedOn w:val="a1"/>
    <w:uiPriority w:val="39"/>
    <w:rsid w:val="000C6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2025-04-16T02:31:00Z</dcterms:created>
  <dcterms:modified xsi:type="dcterms:W3CDTF">2025-04-16T02:31:00Z</dcterms:modified>
</cp:coreProperties>
</file>