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2792">
      <w:pPr>
        <w:spacing w:line="540" w:lineRule="exact"/>
        <w:ind w:firstLine="0" w:firstLineChars="0"/>
        <w:jc w:val="left"/>
        <w:rPr>
          <w:rFonts w:hint="default" w:ascii="Times New Roman" w:hAnsi="Times New Roman" w:eastAsia="黑体" w:cs="Times New Roman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3</w:t>
      </w:r>
    </w:p>
    <w:p w14:paraId="17063929">
      <w:pPr>
        <w:autoSpaceDE w:val="0"/>
        <w:autoSpaceDN w:val="0"/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咨询研究项目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选题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建议表</w:t>
      </w:r>
    </w:p>
    <w:p w14:paraId="64CB9D1A">
      <w:pPr>
        <w:autoSpaceDE w:val="0"/>
        <w:autoSpaceDN w:val="0"/>
        <w:spacing w:line="540" w:lineRule="exact"/>
        <w:rPr>
          <w:rFonts w:hint="default" w:ascii="Times New Roman" w:hAnsi="Times New Roman" w:cs="Times New Roman"/>
        </w:rPr>
      </w:pPr>
    </w:p>
    <w:tbl>
      <w:tblPr>
        <w:tblStyle w:val="9"/>
        <w:tblW w:w="906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7679"/>
      </w:tblGrid>
      <w:tr w14:paraId="03B7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2" w:type="dxa"/>
            <w:vAlign w:val="center"/>
          </w:tcPr>
          <w:p w14:paraId="0BA98C8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eastAsia="zh-CN"/>
              </w:rPr>
              <w:t>选题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名称</w:t>
            </w:r>
          </w:p>
        </w:tc>
        <w:tc>
          <w:tcPr>
            <w:tcW w:w="7679" w:type="dxa"/>
            <w:vAlign w:val="center"/>
          </w:tcPr>
          <w:p w14:paraId="0280011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 w14:paraId="72B1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82" w:type="dxa"/>
            <w:vAlign w:val="center"/>
          </w:tcPr>
          <w:p w14:paraId="315AE6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选题类别</w:t>
            </w:r>
          </w:p>
        </w:tc>
        <w:tc>
          <w:tcPr>
            <w:tcW w:w="7679" w:type="dxa"/>
            <w:vAlign w:val="center"/>
          </w:tcPr>
          <w:p w14:paraId="073E0E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中国工程院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资金支持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山东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研究院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</w:t>
            </w:r>
          </w:p>
        </w:tc>
      </w:tr>
      <w:tr w14:paraId="15410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82" w:type="dxa"/>
            <w:vAlign w:val="center"/>
          </w:tcPr>
          <w:p w14:paraId="4FCAC82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所属领域</w:t>
            </w:r>
          </w:p>
        </w:tc>
        <w:tc>
          <w:tcPr>
            <w:tcW w:w="7679" w:type="dxa"/>
            <w:vAlign w:val="center"/>
          </w:tcPr>
          <w:p w14:paraId="7AAD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left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lang w:val="zh-CN" w:eastAsia="zh-CN" w:bidi="zh-CN"/>
              </w:rPr>
              <w:t>请将需求落入中国工程院具体学部，并尽可能明确学科（如机械工程等）</w:t>
            </w:r>
            <w:r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zh-CN" w:eastAsia="zh-CN" w:bidi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lang w:val="en-US" w:eastAsia="zh-CN" w:bidi="zh-CN"/>
              </w:rPr>
              <w:t>重大咨询项目需求可填多个学部。</w:t>
            </w:r>
          </w:p>
        </w:tc>
      </w:tr>
      <w:tr w14:paraId="1A614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382" w:type="dxa"/>
            <w:vAlign w:val="center"/>
          </w:tcPr>
          <w:p w14:paraId="2DA124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选题依据</w:t>
            </w:r>
          </w:p>
        </w:tc>
        <w:tc>
          <w:tcPr>
            <w:tcW w:w="7679" w:type="dxa"/>
            <w:vAlign w:val="center"/>
          </w:tcPr>
          <w:p w14:paraId="1A0DB1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围绕国家战略在我省的落地，省委省政府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决策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部署，省领导核心关切等，填写项目研究的背景和目的意义，并说明与省级重大科研攻关项目或重大工程等挂钩情况。</w:t>
            </w:r>
          </w:p>
        </w:tc>
      </w:tr>
      <w:tr w14:paraId="37A17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382" w:type="dxa"/>
            <w:vAlign w:val="center"/>
          </w:tcPr>
          <w:p w14:paraId="21473D4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研究内容</w:t>
            </w:r>
          </w:p>
        </w:tc>
        <w:tc>
          <w:tcPr>
            <w:tcW w:w="7679" w:type="dxa"/>
            <w:vAlign w:val="center"/>
          </w:tcPr>
          <w:p w14:paraId="4506F99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项目研究的总体任务内容，拟达到的预期效果。</w:t>
            </w:r>
          </w:p>
        </w:tc>
      </w:tr>
      <w:tr w14:paraId="612DC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2" w:type="dxa"/>
            <w:vAlign w:val="center"/>
          </w:tcPr>
          <w:p w14:paraId="39D25A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eastAsia="zh-CN"/>
              </w:rPr>
              <w:t>建议牵头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院士</w:t>
            </w:r>
          </w:p>
        </w:tc>
        <w:tc>
          <w:tcPr>
            <w:tcW w:w="7679" w:type="dxa"/>
            <w:vAlign w:val="center"/>
          </w:tcPr>
          <w:p w14:paraId="12BB67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7458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2" w:type="dxa"/>
            <w:vAlign w:val="center"/>
          </w:tcPr>
          <w:p w14:paraId="73F076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/>
              </w:rPr>
              <w:t>建议</w:t>
            </w: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黑体" w:cs="Times New Roman"/>
                <w:sz w:val="28"/>
                <w:lang w:val="en-US"/>
              </w:rPr>
              <w:t>单位</w:t>
            </w:r>
          </w:p>
        </w:tc>
        <w:tc>
          <w:tcPr>
            <w:tcW w:w="7679" w:type="dxa"/>
            <w:vAlign w:val="center"/>
          </w:tcPr>
          <w:p w14:paraId="4EF6A9A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544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/>
              </w:rPr>
              <w:t>单位名称：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（省院士工作站依托单位备注院士工作站名称）</w:t>
            </w:r>
          </w:p>
          <w:p w14:paraId="40B8408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rightChars="0" w:firstLine="544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</w:rPr>
              <w:t>联系电话：</w:t>
            </w:r>
          </w:p>
        </w:tc>
      </w:tr>
      <w:tr w14:paraId="035C4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382" w:type="dxa"/>
            <w:vAlign w:val="center"/>
          </w:tcPr>
          <w:p w14:paraId="3F19AF5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eastAsia="zh-CN"/>
              </w:rPr>
              <w:t>服务单位</w:t>
            </w:r>
          </w:p>
        </w:tc>
        <w:tc>
          <w:tcPr>
            <w:tcW w:w="7679" w:type="dxa"/>
            <w:vAlign w:val="center"/>
          </w:tcPr>
          <w:p w14:paraId="3B33A1F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项目研究成果可服务的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厅局、地市或大型企事业单位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，联系人及联系方式。</w:t>
            </w:r>
          </w:p>
        </w:tc>
      </w:tr>
      <w:tr w14:paraId="6C9C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382" w:type="dxa"/>
            <w:vAlign w:val="center"/>
          </w:tcPr>
          <w:p w14:paraId="411C771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  <w:t>预期成果及目标</w:t>
            </w:r>
          </w:p>
        </w:tc>
        <w:tc>
          <w:tcPr>
            <w:tcW w:w="7679" w:type="dxa"/>
            <w:vAlign w:val="center"/>
          </w:tcPr>
          <w:p w14:paraId="4430A8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CCE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" w:cs="Times New Roman"/>
          <w:kern w:val="32"/>
          <w:sz w:val="28"/>
          <w:szCs w:val="28"/>
          <w:lang w:val="zh-CN" w:eastAsia="zh-CN" w:bidi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中国工程院学部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划分：</w:t>
      </w:r>
      <w:r>
        <w:rPr>
          <w:rFonts w:hint="eastAsia" w:ascii="Times New Roman" w:hAnsi="Times New Roman" w:eastAsia="仿宋" w:cs="Times New Roman"/>
          <w:kern w:val="32"/>
          <w:sz w:val="28"/>
          <w:szCs w:val="28"/>
          <w:lang w:val="zh-CN" w:eastAsia="zh-CN" w:bidi="zh-CN"/>
        </w:rPr>
        <w:t>机械与运载工程学部/信息与电子工程学部/化工、冶金与材料工程学部/能源与矿业工程学部/土木、水利与建筑工程学部/环境与轻纺工程学部/农业学部/医药卫生学部/工程管理学部</w:t>
      </w:r>
    </w:p>
    <w:p w14:paraId="5BA38534">
      <w:pPr>
        <w:ind w:left="0" w:leftChars="0" w:firstLine="0" w:firstLineChars="0"/>
        <w:rPr>
          <w:rFonts w:hint="eastAsia" w:ascii="Times New Roman" w:hAnsi="Times New Roman" w:eastAsia="仿宋" w:cs="Times New Roman"/>
          <w:kern w:val="32"/>
          <w:sz w:val="28"/>
          <w:szCs w:val="28"/>
          <w:lang w:val="zh-CN" w:eastAsia="zh-CN" w:bidi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411641AF">
      <w:pPr>
        <w:spacing w:line="540" w:lineRule="exact"/>
        <w:ind w:firstLine="0" w:firstLineChars="0"/>
        <w:jc w:val="left"/>
        <w:rPr>
          <w:rFonts w:hint="eastAsia" w:ascii="Times New Roman" w:hAnsi="Times New Roman" w:eastAsia="黑体" w:cs="Times New Roman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4</w:t>
      </w:r>
    </w:p>
    <w:p w14:paraId="02D4C2DD">
      <w:pPr>
        <w:tabs>
          <w:tab w:val="left" w:pos="372"/>
          <w:tab w:val="center" w:pos="7479"/>
        </w:tabs>
        <w:spacing w:after="156" w:afterLines="50" w:line="480" w:lineRule="auto"/>
        <w:ind w:left="0" w:leftChars="0"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项目选题</w:t>
      </w:r>
      <w:r>
        <w:rPr>
          <w:rFonts w:hint="eastAsia" w:eastAsia="方正小标宋简体"/>
          <w:sz w:val="44"/>
          <w:szCs w:val="44"/>
        </w:rPr>
        <w:t>建议汇总表</w:t>
      </w:r>
    </w:p>
    <w:p w14:paraId="0422DC91">
      <w:pPr>
        <w:tabs>
          <w:tab w:val="left" w:pos="7947"/>
        </w:tabs>
        <w:spacing w:line="360" w:lineRule="exact"/>
        <w:ind w:firstLine="0" w:firstLineChars="0"/>
        <w:jc w:val="left"/>
        <w:rPr>
          <w:rFonts w:hint="default" w:eastAsia="楷体"/>
          <w:sz w:val="28"/>
          <w:szCs w:val="28"/>
          <w:lang w:val="en-US" w:eastAsia="zh-CN"/>
        </w:rPr>
      </w:pPr>
      <w:r>
        <w:rPr>
          <w:rFonts w:hint="eastAsia" w:eastAsia="楷体"/>
          <w:sz w:val="28"/>
          <w:szCs w:val="28"/>
          <w:lang w:eastAsia="zh-CN"/>
        </w:rPr>
        <w:t>推荐单位（盖章）：</w:t>
      </w:r>
      <w:r>
        <w:rPr>
          <w:rFonts w:hint="eastAsia" w:eastAsia="楷体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eastAsia="楷体"/>
          <w:sz w:val="28"/>
          <w:szCs w:val="28"/>
          <w:lang w:eastAsia="zh-CN"/>
        </w:rPr>
        <w:t>联系人：</w:t>
      </w:r>
      <w:r>
        <w:rPr>
          <w:rFonts w:hint="eastAsia" w:eastAsia="楷体"/>
          <w:sz w:val="28"/>
          <w:szCs w:val="28"/>
          <w:lang w:val="en-US" w:eastAsia="zh-CN"/>
        </w:rPr>
        <w:t xml:space="preserve">              联系电话：</w:t>
      </w:r>
    </w:p>
    <w:tbl>
      <w:tblPr>
        <w:tblStyle w:val="9"/>
        <w:tblW w:w="14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65"/>
        <w:gridCol w:w="2205"/>
        <w:gridCol w:w="4905"/>
        <w:gridCol w:w="1125"/>
        <w:gridCol w:w="1425"/>
        <w:gridCol w:w="1470"/>
        <w:gridCol w:w="1523"/>
      </w:tblGrid>
      <w:tr w14:paraId="500D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74" w:type="dxa"/>
            <w:vAlign w:val="center"/>
          </w:tcPr>
          <w:p w14:paraId="1C5C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排序</w:t>
            </w:r>
          </w:p>
        </w:tc>
        <w:tc>
          <w:tcPr>
            <w:tcW w:w="1365" w:type="dxa"/>
            <w:vAlign w:val="center"/>
          </w:tcPr>
          <w:p w14:paraId="20A2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2205" w:type="dxa"/>
            <w:vAlign w:val="center"/>
          </w:tcPr>
          <w:p w14:paraId="42B0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名称</w:t>
            </w:r>
          </w:p>
        </w:tc>
        <w:tc>
          <w:tcPr>
            <w:tcW w:w="4905" w:type="dxa"/>
            <w:vAlign w:val="center"/>
          </w:tcPr>
          <w:p w14:paraId="5D5F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概况</w:t>
            </w:r>
          </w:p>
        </w:tc>
        <w:tc>
          <w:tcPr>
            <w:tcW w:w="1125" w:type="dxa"/>
            <w:vAlign w:val="center"/>
          </w:tcPr>
          <w:p w14:paraId="3D59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领域</w:t>
            </w:r>
          </w:p>
        </w:tc>
        <w:tc>
          <w:tcPr>
            <w:tcW w:w="1425" w:type="dxa"/>
            <w:vAlign w:val="center"/>
          </w:tcPr>
          <w:p w14:paraId="2EDA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eastAsia="zh-CN"/>
              </w:rPr>
              <w:t>牵头</w:t>
            </w: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院士</w:t>
            </w:r>
          </w:p>
        </w:tc>
        <w:tc>
          <w:tcPr>
            <w:tcW w:w="1470" w:type="dxa"/>
            <w:vAlign w:val="center"/>
          </w:tcPr>
          <w:p w14:paraId="1508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承担单位</w:t>
            </w:r>
          </w:p>
        </w:tc>
        <w:tc>
          <w:tcPr>
            <w:tcW w:w="1523" w:type="dxa"/>
            <w:vAlign w:val="center"/>
          </w:tcPr>
          <w:p w14:paraId="2049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联系人及联系方式</w:t>
            </w:r>
          </w:p>
        </w:tc>
      </w:tr>
      <w:tr w14:paraId="15BA5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74" w:type="dxa"/>
            <w:vAlign w:val="center"/>
          </w:tcPr>
          <w:p w14:paraId="75DF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5" w:type="dxa"/>
            <w:vAlign w:val="center"/>
          </w:tcPr>
          <w:p w14:paraId="56A3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7BF3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05" w:type="dxa"/>
            <w:vAlign w:val="center"/>
          </w:tcPr>
          <w:p w14:paraId="6973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言简意赅，突出重点。阐明需求目的及拟解决的主要问题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100字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内）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25" w:type="dxa"/>
            <w:vAlign w:val="center"/>
          </w:tcPr>
          <w:p w14:paraId="6629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50EC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7B26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6418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78BAC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74" w:type="dxa"/>
            <w:vAlign w:val="center"/>
          </w:tcPr>
          <w:p w14:paraId="3863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5" w:type="dxa"/>
            <w:vAlign w:val="center"/>
          </w:tcPr>
          <w:p w14:paraId="52A6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1896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05" w:type="dxa"/>
            <w:vAlign w:val="center"/>
          </w:tcPr>
          <w:p w14:paraId="76BA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61A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7D2B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3A75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6BE4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3DEE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74" w:type="dxa"/>
            <w:vAlign w:val="center"/>
          </w:tcPr>
          <w:p w14:paraId="3195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1B25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58C0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05" w:type="dxa"/>
            <w:vAlign w:val="center"/>
          </w:tcPr>
          <w:p w14:paraId="194F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789E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64B6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9CA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3873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5223C887">
      <w:pPr>
        <w:spacing w:line="240" w:lineRule="auto"/>
        <w:ind w:firstLine="720" w:firstLineChars="300"/>
        <w:jc w:val="left"/>
        <w:rPr>
          <w:rFonts w:hint="default" w:eastAsia="仿宋"/>
          <w:sz w:val="24"/>
          <w:szCs w:val="24"/>
          <w:lang w:val="en-US" w:eastAsia="zh-CN"/>
        </w:rPr>
      </w:pPr>
      <w:r>
        <w:rPr>
          <w:rFonts w:eastAsia="仿宋"/>
          <w:sz w:val="24"/>
          <w:szCs w:val="24"/>
        </w:rPr>
        <w:t>说明：中国工程院经费支持咨询研究项目为</w:t>
      </w:r>
      <w:r>
        <w:rPr>
          <w:rFonts w:hint="eastAsia" w:eastAsia="仿宋"/>
          <w:sz w:val="24"/>
          <w:szCs w:val="24"/>
        </w:rPr>
        <w:t>省部级项目</w:t>
      </w:r>
      <w:r>
        <w:rPr>
          <w:rFonts w:eastAsia="仿宋"/>
          <w:sz w:val="24"/>
          <w:szCs w:val="24"/>
        </w:rPr>
        <w:t>，</w:t>
      </w:r>
      <w:r>
        <w:rPr>
          <w:rFonts w:hint="eastAsia" w:eastAsia="仿宋"/>
          <w:sz w:val="24"/>
          <w:szCs w:val="24"/>
          <w:lang w:val="en-US" w:eastAsia="zh-CN"/>
        </w:rPr>
        <w:t>一般为</w:t>
      </w:r>
      <w:r>
        <w:rPr>
          <w:rFonts w:hint="eastAsia" w:eastAsia="仿宋"/>
          <w:sz w:val="24"/>
          <w:szCs w:val="24"/>
        </w:rPr>
        <w:t>重大</w:t>
      </w:r>
      <w:r>
        <w:rPr>
          <w:rFonts w:hint="eastAsia" w:eastAsia="仿宋"/>
          <w:sz w:val="24"/>
          <w:szCs w:val="24"/>
          <w:lang w:val="en-US" w:eastAsia="zh-CN"/>
        </w:rPr>
        <w:t>项目，</w:t>
      </w:r>
      <w:r>
        <w:rPr>
          <w:rFonts w:hint="eastAsia" w:eastAsia="仿宋"/>
          <w:sz w:val="24"/>
          <w:szCs w:val="24"/>
        </w:rPr>
        <w:t>资助强度一般不低于100万元，</w:t>
      </w:r>
      <w:r>
        <w:rPr>
          <w:rFonts w:hint="eastAsia" w:eastAsia="仿宋"/>
          <w:sz w:val="24"/>
          <w:szCs w:val="24"/>
          <w:lang w:eastAsia="zh-CN"/>
        </w:rPr>
        <w:t>需</w:t>
      </w:r>
      <w:r>
        <w:rPr>
          <w:rFonts w:hint="eastAsia" w:eastAsia="仿宋"/>
          <w:sz w:val="24"/>
          <w:szCs w:val="24"/>
          <w:lang w:val="en-US" w:eastAsia="zh-CN"/>
        </w:rPr>
        <w:t>3</w:t>
      </w:r>
      <w:r>
        <w:rPr>
          <w:rFonts w:hint="eastAsia" w:eastAsia="仿宋"/>
          <w:sz w:val="24"/>
          <w:szCs w:val="24"/>
          <w:lang w:eastAsia="zh-CN"/>
        </w:rPr>
        <w:t>位及以上院士参与，</w:t>
      </w:r>
      <w:r>
        <w:rPr>
          <w:rFonts w:hint="eastAsia" w:eastAsia="仿宋"/>
          <w:sz w:val="24"/>
          <w:szCs w:val="24"/>
          <w:lang w:val="en-US" w:eastAsia="zh-CN"/>
        </w:rPr>
        <w:t>项目负责人应为中国工程院院士。</w:t>
      </w:r>
    </w:p>
    <w:p w14:paraId="053A2CE0">
      <w:pPr>
        <w:spacing w:line="240" w:lineRule="auto"/>
        <w:ind w:firstLine="720" w:firstLineChars="300"/>
        <w:jc w:val="left"/>
        <w:rPr>
          <w:rFonts w:hint="eastAsia"/>
        </w:rPr>
      </w:pPr>
      <w:r>
        <w:rPr>
          <w:rFonts w:hint="eastAsia" w:eastAsia="仿宋"/>
          <w:sz w:val="24"/>
          <w:szCs w:val="24"/>
          <w:lang w:eastAsia="zh-CN"/>
        </w:rPr>
        <w:t>山东研究院咨询研究项目为省部级项目，重大项目经费不低于100万元，</w:t>
      </w:r>
      <w:r>
        <w:rPr>
          <w:rFonts w:hint="eastAsia" w:eastAsia="仿宋"/>
          <w:sz w:val="24"/>
          <w:szCs w:val="24"/>
          <w:lang w:val="en-US" w:eastAsia="zh-CN"/>
        </w:rPr>
        <w:t>需3位及以上院士参与；重点项目经费为50万-100万元，需2位及以上院士参与；一般项目经费不超过50万元，应由院士承担。</w:t>
      </w:r>
    </w:p>
    <w:sectPr>
      <w:headerReference r:id="rId13" w:type="first"/>
      <w:footerReference r:id="rId15" w:type="first"/>
      <w:headerReference r:id="rId11" w:type="default"/>
      <w:headerReference r:id="rId12" w:type="even"/>
      <w:footerReference r:id="rId14" w:type="even"/>
      <w:pgSz w:w="16838" w:h="11906" w:orient="landscape"/>
      <w:pgMar w:top="1417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26024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A2CE1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A2CE1">
                    <w:pPr>
                      <w:pStyle w:val="7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B2D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A0B0"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ED6F6"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9CB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FAD0A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CF2B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CAE5F">
    <w:pPr>
      <w:pStyle w:val="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43302">
    <w:pPr>
      <w:pStyle w:val="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D879">
    <w:pPr>
      <w:pStyle w:val="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B574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2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TRhZjUyMjRjMTkyNGQ5NmU4YTE2ZTE2NGJiMjMifQ=="/>
  </w:docVars>
  <w:rsids>
    <w:rsidRoot w:val="51664915"/>
    <w:rsid w:val="000172B2"/>
    <w:rsid w:val="00025B67"/>
    <w:rsid w:val="00095A84"/>
    <w:rsid w:val="000D3145"/>
    <w:rsid w:val="000E7CC9"/>
    <w:rsid w:val="00105689"/>
    <w:rsid w:val="00135EEF"/>
    <w:rsid w:val="0016060D"/>
    <w:rsid w:val="00215C5D"/>
    <w:rsid w:val="00294F43"/>
    <w:rsid w:val="002F24FA"/>
    <w:rsid w:val="002F6477"/>
    <w:rsid w:val="003C7435"/>
    <w:rsid w:val="003D47BB"/>
    <w:rsid w:val="005D5739"/>
    <w:rsid w:val="00742EAC"/>
    <w:rsid w:val="00795113"/>
    <w:rsid w:val="007E0877"/>
    <w:rsid w:val="008D7180"/>
    <w:rsid w:val="009770F8"/>
    <w:rsid w:val="00A07C95"/>
    <w:rsid w:val="00D36576"/>
    <w:rsid w:val="00D40549"/>
    <w:rsid w:val="00DD66C4"/>
    <w:rsid w:val="00DF3A28"/>
    <w:rsid w:val="00E3303E"/>
    <w:rsid w:val="00E640E8"/>
    <w:rsid w:val="00F51406"/>
    <w:rsid w:val="00FF61D6"/>
    <w:rsid w:val="04F01EE9"/>
    <w:rsid w:val="063B416A"/>
    <w:rsid w:val="06F72818"/>
    <w:rsid w:val="09902E35"/>
    <w:rsid w:val="122B4561"/>
    <w:rsid w:val="16FE2244"/>
    <w:rsid w:val="187C1CA9"/>
    <w:rsid w:val="1B156EAD"/>
    <w:rsid w:val="1E1653C5"/>
    <w:rsid w:val="20A82EF7"/>
    <w:rsid w:val="211360BE"/>
    <w:rsid w:val="235E7419"/>
    <w:rsid w:val="24586AC6"/>
    <w:rsid w:val="25822582"/>
    <w:rsid w:val="279E086D"/>
    <w:rsid w:val="28C373E6"/>
    <w:rsid w:val="29F677F2"/>
    <w:rsid w:val="2BBD0605"/>
    <w:rsid w:val="2D281253"/>
    <w:rsid w:val="2E770C47"/>
    <w:rsid w:val="32694AB3"/>
    <w:rsid w:val="33480DF4"/>
    <w:rsid w:val="34137D7F"/>
    <w:rsid w:val="35AC4B92"/>
    <w:rsid w:val="35EA08B9"/>
    <w:rsid w:val="370D6ED0"/>
    <w:rsid w:val="3AB004C7"/>
    <w:rsid w:val="3BFEF06D"/>
    <w:rsid w:val="3DF04D9A"/>
    <w:rsid w:val="3E6BCB52"/>
    <w:rsid w:val="3F55C3E4"/>
    <w:rsid w:val="40F005A0"/>
    <w:rsid w:val="41841C43"/>
    <w:rsid w:val="46472A10"/>
    <w:rsid w:val="4A506A7B"/>
    <w:rsid w:val="4D1D2B7C"/>
    <w:rsid w:val="51664915"/>
    <w:rsid w:val="52E74BFF"/>
    <w:rsid w:val="54A952F1"/>
    <w:rsid w:val="55BA9902"/>
    <w:rsid w:val="58A50489"/>
    <w:rsid w:val="5AD00CA8"/>
    <w:rsid w:val="5BC36048"/>
    <w:rsid w:val="5C9358D1"/>
    <w:rsid w:val="5CC97007"/>
    <w:rsid w:val="5D3C59F1"/>
    <w:rsid w:val="5FEDD8C7"/>
    <w:rsid w:val="601B501D"/>
    <w:rsid w:val="632A37CC"/>
    <w:rsid w:val="64B16F3F"/>
    <w:rsid w:val="658F03DB"/>
    <w:rsid w:val="66377C47"/>
    <w:rsid w:val="67AF2153"/>
    <w:rsid w:val="687761F1"/>
    <w:rsid w:val="6C215D2D"/>
    <w:rsid w:val="6EAE4DCA"/>
    <w:rsid w:val="6F913A43"/>
    <w:rsid w:val="6FFFB090"/>
    <w:rsid w:val="71AC7E94"/>
    <w:rsid w:val="73A236BB"/>
    <w:rsid w:val="74FFEEE2"/>
    <w:rsid w:val="795F9402"/>
    <w:rsid w:val="7AFB3DEA"/>
    <w:rsid w:val="7BCA2332"/>
    <w:rsid w:val="7BF2979B"/>
    <w:rsid w:val="7C6F7AD1"/>
    <w:rsid w:val="7FFCEF40"/>
    <w:rsid w:val="7FFEF968"/>
    <w:rsid w:val="99B71F6A"/>
    <w:rsid w:val="9BF33AE9"/>
    <w:rsid w:val="9EF9620A"/>
    <w:rsid w:val="9FDF781C"/>
    <w:rsid w:val="AFABEB89"/>
    <w:rsid w:val="BF7A3839"/>
    <w:rsid w:val="C7DCE688"/>
    <w:rsid w:val="D7B70457"/>
    <w:rsid w:val="DBBF96CF"/>
    <w:rsid w:val="DFE53820"/>
    <w:rsid w:val="DFECFB70"/>
    <w:rsid w:val="EEFF2BBE"/>
    <w:rsid w:val="F656480C"/>
    <w:rsid w:val="FB7E1E21"/>
    <w:rsid w:val="FDAB6B64"/>
    <w:rsid w:val="FF8F508E"/>
    <w:rsid w:val="FFDF2F33"/>
    <w:rsid w:val="FFEDF79C"/>
    <w:rsid w:val="FFFBF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880"/>
      <w:outlineLvl w:val="1"/>
    </w:pPr>
    <w:rPr>
      <w:rFonts w:ascii="黑体" w:hAnsi="黑体" w:eastAsia="黑体"/>
      <w:bCs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ind w:firstLine="880"/>
      <w:outlineLvl w:val="2"/>
    </w:pPr>
    <w:rPr>
      <w:rFonts w:eastAsia="楷体"/>
      <w:bCs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2095</Words>
  <Characters>2191</Characters>
  <Lines>28</Lines>
  <Paragraphs>27</Paragraphs>
  <TotalTime>3</TotalTime>
  <ScaleCrop>false</ScaleCrop>
  <LinksUpToDate>false</LinksUpToDate>
  <CharactersWithSpaces>2308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2024-11-11T18:55:00Z</dcterms:created>
  <dc:creator>rhdailivecom</dc:creator>
  <cp:lastModifiedBy>Fall</cp:lastModifiedBy>
  <cp:lastPrinted>2025-11-14T06:37:00Z</cp:lastPrinted>
  <dcterms:modified xsi:type="dcterms:W3CDTF">2025-11-14T08:03:14Z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F009B60A7BF74D3480D9C8E54DD6513D_13</vt:lpwstr>
  </property>
  <property fmtid="{D5CDD505-2E9C-101B-9397-08002B2CF9AE}" pid="4" name="KSOTemplateDocerSaveRecord">
    <vt:lpwstr>eyJoZGlkIjoiZjJhYWVlMTA1M2E0MTZhY2YwYWIwOTA0ZDk4M2EzNDQiLCJ1c2VySWQiOiIyNjQ5NTU4ODQifQ==</vt:lpwstr>
  </property>
</Properties>
</file>