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DEBE">
      <w:pPr>
        <w:spacing w:line="560" w:lineRule="exact"/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56AE2A36"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2963E3E"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青岛市社会科学规划研究项目</w:t>
      </w:r>
    </w:p>
    <w:p w14:paraId="08DECE8E">
      <w:pPr>
        <w:snapToGrid w:val="0"/>
        <w:spacing w:line="590" w:lineRule="exact"/>
        <w:jc w:val="center"/>
        <w:rPr>
          <w:rFonts w:hint="eastAsia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66A6E524">
      <w:pPr>
        <w:snapToGrid w:val="0"/>
        <w:spacing w:line="59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申</w:t>
      </w:r>
      <w:r>
        <w:rPr>
          <w:rFonts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请</w:t>
      </w:r>
      <w:r>
        <w:rPr>
          <w:rFonts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书</w:t>
      </w:r>
    </w:p>
    <w:p w14:paraId="53CE5D22"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ED7C741">
      <w:pPr>
        <w:snapToGrid w:val="0"/>
        <w:spacing w:line="590" w:lineRule="exact"/>
        <w:ind w:firstLine="600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703E3A7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课  题 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名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5B414BBE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类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别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73039C33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学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科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C8C4B1C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责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D2A514E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3B7DF8F9">
      <w:pPr>
        <w:tabs>
          <w:tab w:val="left" w:pos="3888"/>
        </w:tabs>
        <w:snapToGrid w:val="0"/>
        <w:spacing w:line="590" w:lineRule="exact"/>
        <w:ind w:left="1144" w:leftChars="520" w:firstLine="60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0DFCBC6C">
      <w:pPr>
        <w:snapToGrid w:val="0"/>
        <w:spacing w:line="590" w:lineRule="exact"/>
        <w:ind w:left="1144" w:leftChars="520" w:firstLine="600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33D5462A">
      <w:pPr>
        <w:snapToGrid w:val="0"/>
        <w:spacing w:line="590" w:lineRule="exact"/>
        <w:ind w:left="1144" w:leftChars="520" w:firstLine="600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17F18550"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中共青岛市委宣传部印制</w:t>
      </w:r>
    </w:p>
    <w:p w14:paraId="27940F8D"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7月制</w:t>
      </w:r>
    </w:p>
    <w:p w14:paraId="7625649E">
      <w:pPr>
        <w:snapToGrid w:val="0"/>
        <w:spacing w:line="590" w:lineRule="exact"/>
        <w:ind w:firstLine="440" w:firstLineChars="200"/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"/>
        <w:gridCol w:w="1316"/>
        <w:gridCol w:w="1606"/>
        <w:gridCol w:w="2013"/>
        <w:gridCol w:w="984"/>
        <w:gridCol w:w="1898"/>
      </w:tblGrid>
      <w:tr w14:paraId="62C1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91" w:type="dxa"/>
            <w:gridSpan w:val="7"/>
            <w:tcBorders>
              <w:tl2br w:val="nil"/>
              <w:tr2bl w:val="nil"/>
            </w:tcBorders>
            <w:vAlign w:val="center"/>
          </w:tcPr>
          <w:p w14:paraId="1391FDC8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项目负责人基本情况</w:t>
            </w:r>
          </w:p>
        </w:tc>
      </w:tr>
      <w:tr w14:paraId="3689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3A85685D">
            <w:pPr>
              <w:snapToGrid w:val="0"/>
              <w:spacing w:line="590" w:lineRule="exact"/>
              <w:ind w:firstLine="140" w:firstLineChars="5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 w14:paraId="2B019945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7761AB9A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79013458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XXXX.XX.XX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14:paraId="3E42087C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064C41E9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C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49438AB8">
            <w:pPr>
              <w:snapToGrid w:val="0"/>
              <w:spacing w:line="590" w:lineRule="exact"/>
              <w:ind w:firstLine="140" w:firstLineChars="5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 w14:paraId="3F2D8D42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519103B4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4347EB5B">
            <w:pPr>
              <w:snapToGrid w:val="0"/>
              <w:spacing w:line="590" w:lineRule="exact"/>
              <w:ind w:right="-2127" w:rightChars="-967"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14:paraId="391CC92B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 w14:paraId="205E388F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B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4D94E466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 w14:paraId="640B0D38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17071A54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0689BB19"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E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34F8B69E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34" w:type="dxa"/>
            <w:gridSpan w:val="3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44829534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A2C282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81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5F0CCE2A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D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1324B789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 w14:paraId="02A1CC81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142F1A27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是否符合青年项目申报条件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6E0B00DE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3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5A19C605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 w14:paraId="29CE8CFA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74032085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37037605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0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4" w:type="dxa"/>
            <w:gridSpan w:val="2"/>
            <w:tcBorders>
              <w:tl2br w:val="nil"/>
              <w:tr2bl w:val="nil"/>
            </w:tcBorders>
            <w:vAlign w:val="center"/>
          </w:tcPr>
          <w:p w14:paraId="3A21620E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7817" w:type="dxa"/>
            <w:gridSpan w:val="5"/>
            <w:tcBorders>
              <w:tl2br w:val="nil"/>
              <w:tr2bl w:val="nil"/>
            </w:tcBorders>
            <w:vAlign w:val="center"/>
          </w:tcPr>
          <w:p w14:paraId="2DBB79E5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F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391" w:type="dxa"/>
            <w:gridSpan w:val="7"/>
            <w:tcBorders>
              <w:tl2br w:val="nil"/>
              <w:tr2bl w:val="nil"/>
            </w:tcBorders>
            <w:vAlign w:val="center"/>
          </w:tcPr>
          <w:p w14:paraId="11171BBB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项目主要参加人员</w:t>
            </w:r>
          </w:p>
        </w:tc>
      </w:tr>
      <w:tr w14:paraId="4F3E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24B00777"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 w14:paraId="101B162F"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7A2EB428"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6CC24D60"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751F5CF9">
            <w:pPr>
              <w:snapToGrid w:val="0"/>
              <w:spacing w:line="590" w:lineRule="exact"/>
              <w:ind w:left="9" w:leftChars="-11" w:hanging="33" w:hangingChars="12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工作单位（含职务）</w:t>
            </w:r>
          </w:p>
        </w:tc>
      </w:tr>
      <w:tr w14:paraId="2924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A7336">
            <w:pPr>
              <w:snapToGrid w:val="0"/>
              <w:spacing w:line="590" w:lineRule="exact"/>
              <w:ind w:firstLine="280" w:firstLineChars="1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赵XX</w:t>
            </w: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2B430">
            <w:pPr>
              <w:snapToGrid w:val="0"/>
              <w:spacing w:line="590" w:lineRule="exact"/>
              <w:ind w:firstLine="280" w:firstLineChars="1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7598D">
            <w:pPr>
              <w:snapToGrid w:val="0"/>
              <w:spacing w:line="590" w:lineRule="exact"/>
              <w:ind w:firstLine="280" w:firstLineChars="1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32DF8"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76253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_GB2312" w:hAnsi="黑体" w:eastAsia="仿宋_GB2312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学院院长</w:t>
            </w:r>
          </w:p>
        </w:tc>
      </w:tr>
      <w:tr w14:paraId="6332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65EA9F99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 w14:paraId="74F99CA0"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26FAA37B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785E7B2C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5BA850DA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E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27CE3D75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 w14:paraId="2E1889B2"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7E67437B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5A94D35F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1A7DCFF0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F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53B63F6C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tcBorders>
              <w:tl2br w:val="nil"/>
              <w:tr2bl w:val="nil"/>
            </w:tcBorders>
            <w:vAlign w:val="center"/>
          </w:tcPr>
          <w:p w14:paraId="11ABF0A6">
            <w:pPr>
              <w:snapToGrid w:val="0"/>
              <w:spacing w:line="590" w:lineRule="exact"/>
              <w:ind w:firstLine="560" w:firstLineChars="2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14:paraId="0C3BBEB0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6B0F2A1F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3FCFCC57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5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 w14:paraId="032E47C3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项目完成时    间</w:t>
            </w:r>
          </w:p>
        </w:tc>
        <w:tc>
          <w:tcPr>
            <w:tcW w:w="2934" w:type="dxa"/>
            <w:gridSpan w:val="3"/>
            <w:tcBorders>
              <w:tl2br w:val="nil"/>
              <w:tr2bl w:val="nil"/>
            </w:tcBorders>
            <w:vAlign w:val="center"/>
          </w:tcPr>
          <w:p w14:paraId="2183B96A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tcBorders>
              <w:tl2br w:val="nil"/>
              <w:tr2bl w:val="nil"/>
            </w:tcBorders>
            <w:vAlign w:val="center"/>
          </w:tcPr>
          <w:p w14:paraId="556CEC7A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最后成果形式</w:t>
            </w:r>
          </w:p>
        </w:tc>
        <w:tc>
          <w:tcPr>
            <w:tcW w:w="2881" w:type="dxa"/>
            <w:gridSpan w:val="2"/>
            <w:tcBorders>
              <w:tl2br w:val="nil"/>
              <w:tr2bl w:val="nil"/>
            </w:tcBorders>
            <w:vAlign w:val="center"/>
          </w:tcPr>
          <w:p w14:paraId="4EB8F46A">
            <w:pPr>
              <w:snapToGrid w:val="0"/>
              <w:spacing w:line="59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471998">
      <w:pPr>
        <w:snapToGrid w:val="0"/>
        <w:spacing w:line="590" w:lineRule="exact"/>
        <w:ind w:firstLine="600" w:firstLineChars="200"/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二、项目论证</w:t>
      </w:r>
    </w:p>
    <w:tbl>
      <w:tblPr>
        <w:tblStyle w:val="4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982"/>
      </w:tblGrid>
      <w:tr w14:paraId="69295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A6A0"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09C4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41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F81F"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1．本项目国内外研究现状述评、选题意义和价值。限1200字以内。</w:t>
            </w:r>
          </w:p>
          <w:p w14:paraId="1658ABEF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2C8AE3D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7D13FC3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188015E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9A951B6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FB06F70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EAFD7A0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AF02151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89BB912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917AD26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C5A5AD4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15B508F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72E33BF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4A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A711"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2．本项目研究的主要观点、基本思路和方法、重点、难点及创新之处。限2000字以内。</w:t>
            </w:r>
          </w:p>
          <w:p w14:paraId="0FC61105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C879820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8E3DD04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8A2B0AE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460CEF7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0F0A5B6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B11F1A3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A6FCEBC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E5AE371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FD43FD0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C5B280B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01C2F3F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44D6A76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8FA2443">
            <w:pPr>
              <w:snapToGrid w:val="0"/>
              <w:spacing w:line="590" w:lineRule="exact"/>
              <w:ind w:firstLine="600" w:firstLineChars="200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F4DC752">
            <w:pPr>
              <w:snapToGrid w:val="0"/>
              <w:spacing w:line="590" w:lineRule="exact"/>
              <w:rPr>
                <w:rFonts w:hint="eastAsia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61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AE6F">
            <w:pPr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3．项目负责人和主要成员前期研究成果及主要参考文献。限填20项。</w:t>
            </w:r>
          </w:p>
          <w:p w14:paraId="0C2A800A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57EBD73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A36B8FE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063EEC6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4CBD734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B0BC55A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D9ED0E8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0C12B80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DAE9175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D0F2C0B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A196342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B01BCD4">
            <w:pPr>
              <w:snapToGrid w:val="0"/>
              <w:spacing w:line="590" w:lineRule="exact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071459">
      <w:pPr>
        <w:tabs>
          <w:tab w:val="left" w:pos="2592"/>
        </w:tabs>
        <w:snapToGrid w:val="0"/>
        <w:spacing w:line="59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三、评审意见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 w14:paraId="103F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866" w:type="dxa"/>
          </w:tcPr>
          <w:p w14:paraId="47A47140">
            <w:pPr>
              <w:pStyle w:val="2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.项目负责人所在单位审核意见（本栏由申请人所在单位根据申报要求，认真审核后，进行填写，电子版申请书可不盖公章）。</w:t>
            </w:r>
          </w:p>
          <w:p w14:paraId="0A9972B4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D21DAF">
            <w:pPr>
              <w:pStyle w:val="2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C9A88E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单位（公章）</w:t>
            </w:r>
          </w:p>
          <w:p w14:paraId="01540B3C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ED6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8866" w:type="dxa"/>
          </w:tcPr>
          <w:p w14:paraId="73F8DA84">
            <w:pPr>
              <w:pStyle w:val="2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.专家组评审意见。</w:t>
            </w:r>
          </w:p>
          <w:p w14:paraId="2CE3FC84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5B2E3E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09D5A4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组长（签名）</w:t>
            </w:r>
          </w:p>
          <w:p w14:paraId="2E55DB9B">
            <w:pPr>
              <w:pStyle w:val="2"/>
              <w:snapToGrid w:val="0"/>
              <w:spacing w:line="590" w:lineRule="exact"/>
              <w:ind w:firstLine="6300" w:firstLineChars="2100"/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03C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866" w:type="dxa"/>
          </w:tcPr>
          <w:p w14:paraId="79D66AA4">
            <w:pPr>
              <w:pStyle w:val="2"/>
              <w:snapToGrid w:val="0"/>
              <w:spacing w:line="590" w:lineRule="exact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.审批意见。</w:t>
            </w:r>
          </w:p>
          <w:p w14:paraId="31C5FF61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E2F200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6AA19A">
            <w:pPr>
              <w:pStyle w:val="2"/>
              <w:snapToGrid w:val="0"/>
              <w:spacing w:line="590" w:lineRule="exact"/>
              <w:ind w:firstLine="600" w:firstLineChars="2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C63BE2">
            <w:pPr>
              <w:pStyle w:val="2"/>
              <w:snapToGrid w:val="0"/>
              <w:spacing w:line="590" w:lineRule="exact"/>
              <w:ind w:firstLine="6450" w:firstLineChars="215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14F403A7">
            <w:pPr>
              <w:pStyle w:val="2"/>
              <w:snapToGrid w:val="0"/>
              <w:spacing w:line="590" w:lineRule="exact"/>
              <w:ind w:firstLine="6300" w:firstLineChars="2100"/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042DAA5">
      <w:pPr>
        <w:widowControl/>
        <w:spacing w:after="0" w:line="560" w:lineRule="exact"/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（此表可据内容调整页数，宋体四号字填写，行距23磅）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E443">
    <w:pPr>
      <w:pStyle w:val="3"/>
      <w:jc w:val="right"/>
      <w:rPr>
        <w:rFonts w:hint="eastAsia" w:ascii="宋体" w:hAnsi="宋体" w:eastAsia="宋体" w:cstheme="minorEastAsia"/>
        <w:sz w:val="28"/>
        <w:szCs w:val="28"/>
      </w:rPr>
    </w:pPr>
    <w:r>
      <w:rPr>
        <w:rFonts w:hint="eastAsia" w:ascii="宋体" w:hAnsi="宋体" w:eastAsia="宋体" w:cstheme="minorEastAsia"/>
        <w:sz w:val="28"/>
        <w:szCs w:val="28"/>
      </w:rPr>
      <w:t xml:space="preserve">— </w:t>
    </w:r>
    <w:r>
      <w:rPr>
        <w:rFonts w:hint="eastAsia" w:ascii="宋体" w:hAnsi="宋体" w:eastAsia="宋体" w:cstheme="minorEastAsia"/>
        <w:sz w:val="28"/>
        <w:szCs w:val="28"/>
      </w:rPr>
      <w:fldChar w:fldCharType="begin"/>
    </w:r>
    <w:r>
      <w:rPr>
        <w:rFonts w:hint="eastAsia" w:ascii="宋体" w:hAnsi="宋体" w:eastAsia="宋体" w:cstheme="minorEastAsia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theme="minorEastAsia"/>
        <w:sz w:val="28"/>
        <w:szCs w:val="28"/>
      </w:rPr>
      <w:fldChar w:fldCharType="separate"/>
    </w:r>
    <w:r>
      <w:rPr>
        <w:rFonts w:hint="eastAsia" w:ascii="宋体" w:hAnsi="宋体" w:eastAsia="宋体" w:cstheme="minorEastAsia"/>
        <w:sz w:val="28"/>
        <w:szCs w:val="28"/>
      </w:rPr>
      <w:t>4</w:t>
    </w:r>
    <w:r>
      <w:rPr>
        <w:rFonts w:hint="eastAsia" w:ascii="宋体" w:hAnsi="宋体" w:eastAsia="宋体" w:cstheme="minorEastAsia"/>
        <w:sz w:val="28"/>
        <w:szCs w:val="28"/>
      </w:rPr>
      <w:fldChar w:fldCharType="end"/>
    </w:r>
    <w:r>
      <w:rPr>
        <w:rFonts w:hint="eastAsia" w:ascii="宋体" w:hAnsi="宋体" w:eastAsia="宋体" w:cstheme="min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C6975"/>
    <w:rsid w:val="07511418"/>
    <w:rsid w:val="2EFC6975"/>
    <w:rsid w:val="30695FB2"/>
    <w:rsid w:val="64C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0" w:line="240" w:lineRule="auto"/>
      <w:jc w:val="both"/>
    </w:pPr>
    <w:rPr>
      <w:rFonts w:ascii="仿宋" w:hAnsi="仿宋" w:eastAsia="仿宋" w:cs="仿宋"/>
      <w:sz w:val="31"/>
      <w:szCs w:val="31"/>
      <w:lang w:eastAsia="en-US"/>
      <w14:ligatures w14:val="none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424</Words>
  <Characters>456</Characters>
  <Lines>0</Lines>
  <Paragraphs>0</Paragraphs>
  <TotalTime>0</TotalTime>
  <ScaleCrop>false</ScaleCrop>
  <LinksUpToDate>false</LinksUpToDate>
  <CharactersWithSpaces>734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2025-07-04T08:10:00Z</dcterms:created>
  <dc:creator>张vv.</dc:creator>
  <cp:lastModifiedBy>张vv.</cp:lastModifiedBy>
  <dcterms:modified xsi:type="dcterms:W3CDTF">2025-07-04T09:11:21Z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2A1CCA56BDA34B9BA8E27A52C26E044C_11</vt:lpwstr>
  </property>
  <property fmtid="{D5CDD505-2E9C-101B-9397-08002B2CF9AE}" pid="4" name="KSOTemplateDocerSaveRecord">
    <vt:lpwstr>eyJoZGlkIjoiNTAwNmY3MTYxNGY3M2NiM2E3ODhjNGJhYzEzMDNhNWQiLCJ1c2VySWQiOiIyNDM5MjU2MjcifQ==</vt:lpwstr>
  </property>
</Properties>
</file>