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A0DFE" w14:textId="77777777" w:rsidR="0078659D" w:rsidRDefault="00124257" w:rsidP="00D04076">
      <w:pPr>
        <w:jc w:val="center"/>
        <w:rPr>
          <w:rFonts w:ascii="华文中宋" w:eastAsia="华文中宋" w:hAnsi="华文中宋" w:cs="Times New Roman"/>
          <w:b/>
          <w:sz w:val="36"/>
          <w:szCs w:val="44"/>
        </w:rPr>
      </w:pPr>
      <w:r>
        <w:rPr>
          <w:rFonts w:ascii="华文中宋" w:eastAsia="华文中宋" w:hAnsi="华文中宋" w:cs="Times New Roman" w:hint="eastAsia"/>
          <w:b/>
          <w:sz w:val="36"/>
          <w:szCs w:val="44"/>
        </w:rPr>
        <w:t>学术精品著作出版指定出版社名录</w:t>
      </w:r>
    </w:p>
    <w:p w14:paraId="3FAC81BE" w14:textId="57C61B0F" w:rsidR="0078659D" w:rsidRDefault="00124257">
      <w:pPr>
        <w:spacing w:line="360" w:lineRule="auto"/>
        <w:ind w:firstLineChars="200" w:firstLine="643"/>
        <w:jc w:val="center"/>
        <w:rPr>
          <w:rFonts w:ascii="仿宋" w:eastAsia="仿宋" w:hAnsi="仿宋" w:cs="Times New Roman"/>
          <w:b/>
          <w:sz w:val="32"/>
        </w:rPr>
      </w:pPr>
      <w:r>
        <w:rPr>
          <w:rFonts w:ascii="仿宋" w:eastAsia="仿宋" w:hAnsi="仿宋" w:cs="Times New Roman" w:hint="eastAsia"/>
          <w:b/>
          <w:sz w:val="32"/>
        </w:rPr>
        <w:t>学校认定的A类出版社（共计</w:t>
      </w:r>
      <w:r w:rsidR="00F377A3">
        <w:rPr>
          <w:rFonts w:ascii="仿宋" w:eastAsia="仿宋" w:hAnsi="仿宋" w:cs="Times New Roman"/>
          <w:b/>
          <w:sz w:val="32"/>
        </w:rPr>
        <w:t>35</w:t>
      </w:r>
      <w:r>
        <w:rPr>
          <w:rFonts w:ascii="仿宋" w:eastAsia="仿宋" w:hAnsi="仿宋" w:cs="Times New Roman" w:hint="eastAsia"/>
          <w:b/>
          <w:sz w:val="32"/>
        </w:rPr>
        <w:t>家）</w:t>
      </w:r>
    </w:p>
    <w:tbl>
      <w:tblPr>
        <w:tblW w:w="8364" w:type="dxa"/>
        <w:tblInd w:w="-147" w:type="dxa"/>
        <w:tblLook w:val="04A0" w:firstRow="1" w:lastRow="0" w:firstColumn="1" w:lastColumn="0" w:noHBand="0" w:noVBand="1"/>
      </w:tblPr>
      <w:tblGrid>
        <w:gridCol w:w="993"/>
        <w:gridCol w:w="2992"/>
        <w:gridCol w:w="1119"/>
        <w:gridCol w:w="3260"/>
      </w:tblGrid>
      <w:tr w:rsidR="0078659D" w14:paraId="19EE8E14" w14:textId="77777777" w:rsidTr="008B26CE">
        <w:trPr>
          <w:trHeight w:hRule="exact"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C0511" w14:textId="77777777" w:rsidR="0078659D" w:rsidRDefault="00124257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38F88" w14:textId="77777777" w:rsidR="0078659D" w:rsidRDefault="00124257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出版社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7A981" w14:textId="77777777" w:rsidR="0078659D" w:rsidRDefault="00124257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7AF8A" w14:textId="77777777" w:rsidR="0078659D" w:rsidRDefault="00124257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出版社</w:t>
            </w:r>
          </w:p>
        </w:tc>
      </w:tr>
      <w:tr w:rsidR="0078659D" w14:paraId="3DBBBD2F" w14:textId="77777777" w:rsidTr="008B26CE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667F4" w14:textId="77777777" w:rsidR="0078659D" w:rsidRDefault="001242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D90A2" w14:textId="77777777" w:rsidR="0078659D" w:rsidRDefault="001242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北京大学出版社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EEBA" w14:textId="43365610" w:rsidR="0078659D" w:rsidRDefault="00F377A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69501" w14:textId="77777777" w:rsidR="0078659D" w:rsidRDefault="001242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上海古籍出版社</w:t>
            </w:r>
          </w:p>
        </w:tc>
      </w:tr>
      <w:tr w:rsidR="0078659D" w14:paraId="52E3C76B" w14:textId="77777777" w:rsidTr="008B26CE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330F6" w14:textId="77777777" w:rsidR="0078659D" w:rsidRDefault="001242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5BA6F" w14:textId="77777777" w:rsidR="0078659D" w:rsidRDefault="001242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北京师范大学出版社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DA12F" w14:textId="406ABEC1" w:rsidR="0078659D" w:rsidRDefault="001242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F377A3"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F5AF7" w14:textId="77777777" w:rsidR="0078659D" w:rsidRDefault="001242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上海人民出版社</w:t>
            </w:r>
          </w:p>
        </w:tc>
      </w:tr>
      <w:tr w:rsidR="0078659D" w14:paraId="220966FC" w14:textId="77777777" w:rsidTr="008B26CE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FEC62" w14:textId="77777777" w:rsidR="0078659D" w:rsidRDefault="001242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0D94A" w14:textId="77777777" w:rsidR="0078659D" w:rsidRDefault="001242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法律出版社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CCBC5" w14:textId="63C9E86A" w:rsidR="0078659D" w:rsidRPr="00F377A3" w:rsidRDefault="00F377A3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377A3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B3274" w14:textId="77777777" w:rsidR="0078659D" w:rsidRDefault="00124257">
            <w:pPr>
              <w:widowControl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  <w:szCs w:val="28"/>
              </w:rPr>
              <w:t>上海外语教育出版社</w:t>
            </w:r>
          </w:p>
        </w:tc>
      </w:tr>
      <w:tr w:rsidR="0078659D" w14:paraId="4EF3AAF2" w14:textId="77777777" w:rsidTr="008B26CE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0F4EE" w14:textId="77777777" w:rsidR="0078659D" w:rsidRDefault="001242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7CD1B" w14:textId="77777777" w:rsidR="0078659D" w:rsidRDefault="001242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复旦大学出版社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2EA4A" w14:textId="3A4A8791" w:rsidR="0078659D" w:rsidRPr="00F377A3" w:rsidRDefault="00F377A3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377A3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0937D" w14:textId="77777777" w:rsidR="0078659D" w:rsidRDefault="00124257">
            <w:pPr>
              <w:widowControl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  <w:szCs w:val="28"/>
              </w:rPr>
              <w:t>上海译文出版社</w:t>
            </w:r>
          </w:p>
        </w:tc>
      </w:tr>
      <w:tr w:rsidR="0078659D" w14:paraId="67BE8D68" w14:textId="77777777" w:rsidTr="008B26CE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9EED7" w14:textId="77777777" w:rsidR="0078659D" w:rsidRDefault="001242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FA01D" w14:textId="77777777" w:rsidR="0078659D" w:rsidRDefault="001242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高等教育出版社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2A437" w14:textId="51574D74" w:rsidR="0078659D" w:rsidRDefault="00F377A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F0CE9" w14:textId="77777777" w:rsidR="0078659D" w:rsidRDefault="001242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社会科学文献出版社</w:t>
            </w:r>
          </w:p>
        </w:tc>
      </w:tr>
      <w:tr w:rsidR="008B26CE" w14:paraId="0AF9AE13" w14:textId="77777777" w:rsidTr="008B26CE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EEA12" w14:textId="77777777" w:rsidR="008B26CE" w:rsidRDefault="008B26CE" w:rsidP="008B26C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AD883" w14:textId="77777777" w:rsidR="008B26CE" w:rsidRDefault="008B26CE" w:rsidP="008B26C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华东师范大学出版社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EE787" w14:textId="3DDF9D9A" w:rsidR="008B26CE" w:rsidRPr="001B0535" w:rsidRDefault="00F377A3" w:rsidP="008B26CE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B8EB4" w14:textId="5811CDE5" w:rsidR="008B26CE" w:rsidRPr="001B0535" w:rsidRDefault="008B26CE" w:rsidP="008B26CE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外语教学与研究出版社</w:t>
            </w:r>
          </w:p>
        </w:tc>
      </w:tr>
      <w:tr w:rsidR="008B26CE" w14:paraId="7D4DB4A8" w14:textId="77777777" w:rsidTr="008B26CE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B41A2" w14:textId="77777777" w:rsidR="008B26CE" w:rsidRDefault="008B26CE" w:rsidP="008B26C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2DEBF" w14:textId="77777777" w:rsidR="008B26CE" w:rsidRDefault="008B26CE" w:rsidP="008B26C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教育科学出版社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610B9" w14:textId="4EEC0BD7" w:rsidR="008B26CE" w:rsidRDefault="00F377A3" w:rsidP="008B26C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F9118" w14:textId="3E14B1E5" w:rsidR="008B26CE" w:rsidRDefault="008B26CE" w:rsidP="008B26C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文物出版社</w:t>
            </w:r>
          </w:p>
        </w:tc>
      </w:tr>
      <w:tr w:rsidR="008B26CE" w14:paraId="4665B692" w14:textId="77777777" w:rsidTr="008B26CE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2A910" w14:textId="77777777" w:rsidR="008B26CE" w:rsidRDefault="008B26CE" w:rsidP="008B26CE">
            <w:pPr>
              <w:widowControl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85A72" w14:textId="77777777" w:rsidR="008B26CE" w:rsidRDefault="008B26CE" w:rsidP="008B26CE">
            <w:pPr>
              <w:widowControl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  <w:szCs w:val="28"/>
              </w:rPr>
              <w:t>经济管理出版社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2E4D3" w14:textId="60F3A69E" w:rsidR="008B26CE" w:rsidRPr="00F377A3" w:rsidRDefault="00F377A3" w:rsidP="008B26C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377A3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B12A5" w14:textId="3AF960A7" w:rsidR="008B26CE" w:rsidRDefault="008B26CE" w:rsidP="008B26C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  <w:szCs w:val="28"/>
              </w:rPr>
              <w:t>新华出版社</w:t>
            </w:r>
          </w:p>
        </w:tc>
      </w:tr>
      <w:tr w:rsidR="008B26CE" w14:paraId="705461DE" w14:textId="77777777" w:rsidTr="008B26CE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98B4D" w14:textId="77777777" w:rsidR="008B26CE" w:rsidRDefault="008B26CE" w:rsidP="008B26C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82F89" w14:textId="77777777" w:rsidR="008B26CE" w:rsidRDefault="008B26CE" w:rsidP="008B26C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经济科学出版社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20E42" w14:textId="1AC5E6F2" w:rsidR="008B26CE" w:rsidRPr="00F377A3" w:rsidRDefault="00F377A3" w:rsidP="008B26CE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D1A87" w14:textId="0BFDC4EE" w:rsidR="008B26CE" w:rsidRDefault="008B26CE" w:rsidP="008B26CE">
            <w:pPr>
              <w:widowControl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 w:rsidRPr="00D170B2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中共中央党校出版社</w:t>
            </w:r>
          </w:p>
        </w:tc>
      </w:tr>
      <w:tr w:rsidR="008B26CE" w14:paraId="2A5A79A7" w14:textId="77777777" w:rsidTr="008B26CE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EA96F" w14:textId="77777777" w:rsidR="008B26CE" w:rsidRDefault="008B26CE" w:rsidP="008B26C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4811F" w14:textId="77777777" w:rsidR="008B26CE" w:rsidRDefault="008B26CE" w:rsidP="008B26C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科学出版社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640A4" w14:textId="51FA039D" w:rsidR="008B26CE" w:rsidRPr="00D170B2" w:rsidRDefault="00F377A3" w:rsidP="008B26CE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C5187" w14:textId="2178A545" w:rsidR="008B26CE" w:rsidRPr="00D170B2" w:rsidRDefault="008B26CE" w:rsidP="008B26CE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中国财政经济出版社</w:t>
            </w:r>
          </w:p>
        </w:tc>
      </w:tr>
      <w:tr w:rsidR="008B26CE" w14:paraId="474DD397" w14:textId="77777777" w:rsidTr="008B26CE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E837A" w14:textId="77777777" w:rsidR="008B26CE" w:rsidRDefault="008B26CE" w:rsidP="008B26C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E9FF8" w14:textId="77777777" w:rsidR="008B26CE" w:rsidRDefault="008B26CE" w:rsidP="008B26C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清华大学出版社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420BB" w14:textId="26F68996" w:rsidR="008B26CE" w:rsidRPr="00F377A3" w:rsidRDefault="00F377A3" w:rsidP="008B26C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377A3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0A52F" w14:textId="2C69147F" w:rsidR="008B26CE" w:rsidRDefault="008B26CE" w:rsidP="008B26C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  <w:szCs w:val="28"/>
              </w:rPr>
              <w:t>中国金融出版社</w:t>
            </w:r>
          </w:p>
        </w:tc>
      </w:tr>
      <w:tr w:rsidR="008B26CE" w14:paraId="28B78E70" w14:textId="77777777" w:rsidTr="008B26CE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361EB" w14:textId="77777777" w:rsidR="008B26CE" w:rsidRDefault="008B26CE" w:rsidP="008B26C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28101" w14:textId="77777777" w:rsidR="008B26CE" w:rsidRDefault="008B26CE" w:rsidP="008B26C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人民出版社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ACB04" w14:textId="721B78A6" w:rsidR="008B26CE" w:rsidRDefault="00F377A3" w:rsidP="008B26CE">
            <w:pPr>
              <w:widowControl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A529B" w14:textId="56440A1A" w:rsidR="008B26CE" w:rsidRDefault="008B26CE" w:rsidP="008B26CE">
            <w:pPr>
              <w:widowControl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  <w:szCs w:val="28"/>
              </w:rPr>
              <w:t>中国经济出版社</w:t>
            </w:r>
          </w:p>
        </w:tc>
      </w:tr>
      <w:tr w:rsidR="008B26CE" w14:paraId="14DC7C45" w14:textId="77777777" w:rsidTr="008B26CE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C3E4A" w14:textId="77777777" w:rsidR="008B26CE" w:rsidRDefault="008B26CE" w:rsidP="008B26CE">
            <w:pPr>
              <w:widowControl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28B95" w14:textId="77777777" w:rsidR="008B26CE" w:rsidRPr="00EF5449" w:rsidRDefault="008B26CE" w:rsidP="008B26CE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 w:rsidRPr="00EF5449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人民美术出版社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B5593" w14:textId="464CDCEF" w:rsidR="008B26CE" w:rsidRPr="00F377A3" w:rsidRDefault="00F377A3" w:rsidP="008B26CE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 w:rsidRPr="00F377A3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3</w:t>
            </w:r>
            <w:r w:rsidRPr="00F377A3"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ECC09" w14:textId="0B44699B" w:rsidR="008B26CE" w:rsidRDefault="008B26CE" w:rsidP="008B26CE">
            <w:pPr>
              <w:widowControl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中国人民大学出版社</w:t>
            </w:r>
          </w:p>
        </w:tc>
      </w:tr>
      <w:tr w:rsidR="008B26CE" w14:paraId="6FB51432" w14:textId="77777777" w:rsidTr="008B26CE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83677" w14:textId="77777777" w:rsidR="008B26CE" w:rsidRDefault="008B26CE" w:rsidP="008B26CE">
            <w:pPr>
              <w:widowControl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EA31A" w14:textId="77777777" w:rsidR="008B26CE" w:rsidRDefault="008B26CE" w:rsidP="008B26CE">
            <w:pPr>
              <w:widowControl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  <w:szCs w:val="28"/>
              </w:rPr>
              <w:t>人民体育出版社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2FB3C" w14:textId="1B4A2E30" w:rsidR="008B26CE" w:rsidRDefault="00F377A3" w:rsidP="008B26C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E3C71" w14:textId="5A9410D6" w:rsidR="008B26CE" w:rsidRDefault="008B26CE" w:rsidP="008B26C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中国社会科学出版社</w:t>
            </w:r>
          </w:p>
        </w:tc>
      </w:tr>
      <w:tr w:rsidR="00F377A3" w14:paraId="12B4538C" w14:textId="77777777" w:rsidTr="008B26CE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26E3D" w14:textId="0B93B003" w:rsidR="00F377A3" w:rsidRDefault="00F377A3" w:rsidP="00F377A3">
            <w:pPr>
              <w:widowControl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A8B5D" w14:textId="20C74536" w:rsidR="00F377A3" w:rsidRDefault="00F377A3" w:rsidP="00F377A3">
            <w:pPr>
              <w:widowControl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  <w:szCs w:val="28"/>
              </w:rPr>
              <w:t>人民文学出版社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E42CE" w14:textId="65774EC8" w:rsidR="00F377A3" w:rsidRDefault="00F377A3" w:rsidP="00F377A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C7C2F" w14:textId="562FB999" w:rsidR="00F377A3" w:rsidRDefault="00F377A3" w:rsidP="00F377A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中国政法大学出版社</w:t>
            </w:r>
          </w:p>
        </w:tc>
      </w:tr>
      <w:tr w:rsidR="00F377A3" w14:paraId="65C64CFA" w14:textId="77777777" w:rsidTr="008B26CE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9437A" w14:textId="51ED8AB6" w:rsidR="00F377A3" w:rsidRDefault="00F377A3" w:rsidP="00F377A3">
            <w:pPr>
              <w:widowControl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6634F" w14:textId="5D8C33CB" w:rsidR="00F377A3" w:rsidRDefault="00F377A3" w:rsidP="00F377A3">
            <w:pPr>
              <w:widowControl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人民音乐出版社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A61F2" w14:textId="3C4C9772" w:rsidR="00F377A3" w:rsidRPr="00F377A3" w:rsidRDefault="00F377A3" w:rsidP="00F377A3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 w:rsidRPr="00F377A3"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28554" w14:textId="7FF011B2" w:rsidR="00F377A3" w:rsidRDefault="00F377A3" w:rsidP="00F377A3">
            <w:pPr>
              <w:widowControl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中央编译出版社</w:t>
            </w:r>
          </w:p>
        </w:tc>
      </w:tr>
      <w:tr w:rsidR="00F377A3" w14:paraId="6E277728" w14:textId="77777777" w:rsidTr="008B26CE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3B134" w14:textId="505E6F1C" w:rsidR="00F377A3" w:rsidRDefault="00F377A3" w:rsidP="00F377A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2E566" w14:textId="68AD6E6F" w:rsidR="00F377A3" w:rsidRDefault="00F377A3" w:rsidP="00F377A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中华书局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2ACAB" w14:textId="3FB5923D" w:rsidR="00F377A3" w:rsidRDefault="00F377A3" w:rsidP="00F377A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EC7B4" w14:textId="37E3E82E" w:rsidR="00F377A3" w:rsidRDefault="00F377A3" w:rsidP="00F377A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三联书店</w:t>
            </w:r>
          </w:p>
        </w:tc>
      </w:tr>
      <w:tr w:rsidR="00F377A3" w14:paraId="54D36011" w14:textId="77777777" w:rsidTr="008B26CE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5F1AB" w14:textId="3C0F1F8F" w:rsidR="00F377A3" w:rsidRPr="00F86CE8" w:rsidRDefault="00F377A3" w:rsidP="00F377A3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F13BA" w14:textId="272446C9" w:rsidR="00F377A3" w:rsidRDefault="00F377A3" w:rsidP="00F377A3">
            <w:pPr>
              <w:widowControl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商务印书馆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081EF" w14:textId="33B81364" w:rsidR="00F377A3" w:rsidRDefault="00F377A3" w:rsidP="00F377A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82FD4" w14:textId="01FB6D82" w:rsidR="00F377A3" w:rsidRDefault="00F377A3" w:rsidP="00F377A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F7C2CC2" w14:textId="13B75022" w:rsidR="0078659D" w:rsidRDefault="00124257">
      <w:pPr>
        <w:spacing w:line="360" w:lineRule="auto"/>
        <w:jc w:val="left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注：加粗的出版社不在2</w:t>
      </w:r>
      <w:r>
        <w:rPr>
          <w:rFonts w:ascii="仿宋" w:eastAsia="仿宋" w:hAnsi="仿宋" w:cs="Times New Roman"/>
          <w:b/>
          <w:sz w:val="24"/>
          <w:szCs w:val="24"/>
        </w:rPr>
        <w:t>02</w:t>
      </w:r>
      <w:r w:rsidR="00EF5449">
        <w:rPr>
          <w:rFonts w:ascii="仿宋" w:eastAsia="仿宋" w:hAnsi="仿宋" w:cs="Times New Roman"/>
          <w:b/>
          <w:sz w:val="24"/>
          <w:szCs w:val="24"/>
        </w:rPr>
        <w:t>5</w:t>
      </w:r>
      <w:r>
        <w:rPr>
          <w:rFonts w:ascii="仿宋" w:eastAsia="仿宋" w:hAnsi="仿宋" w:cs="Times New Roman" w:hint="eastAsia"/>
          <w:b/>
          <w:sz w:val="24"/>
          <w:szCs w:val="24"/>
        </w:rPr>
        <w:t>年国家后期资助推荐申报出版机构名录中</w:t>
      </w:r>
    </w:p>
    <w:p w14:paraId="3C59837F" w14:textId="37CCA604" w:rsidR="0078659D" w:rsidRDefault="0078659D">
      <w:pPr>
        <w:spacing w:line="360" w:lineRule="auto"/>
        <w:ind w:firstLineChars="200" w:firstLine="643"/>
        <w:jc w:val="center"/>
        <w:rPr>
          <w:rFonts w:ascii="仿宋" w:eastAsia="仿宋" w:hAnsi="仿宋" w:cs="Times New Roman"/>
          <w:b/>
          <w:sz w:val="32"/>
        </w:rPr>
      </w:pPr>
    </w:p>
    <w:p w14:paraId="4109B441" w14:textId="77777777" w:rsidR="00F377A3" w:rsidRDefault="00F377A3">
      <w:pPr>
        <w:spacing w:line="360" w:lineRule="auto"/>
        <w:ind w:firstLineChars="200" w:firstLine="643"/>
        <w:jc w:val="center"/>
        <w:rPr>
          <w:rFonts w:ascii="仿宋" w:eastAsia="仿宋" w:hAnsi="仿宋" w:cs="Times New Roman" w:hint="eastAsia"/>
          <w:b/>
          <w:sz w:val="32"/>
        </w:rPr>
      </w:pPr>
    </w:p>
    <w:p w14:paraId="56F9D060" w14:textId="77A6C132" w:rsidR="0078659D" w:rsidRDefault="00124257">
      <w:pPr>
        <w:spacing w:line="360" w:lineRule="auto"/>
        <w:ind w:firstLineChars="400" w:firstLine="1285"/>
        <w:jc w:val="left"/>
        <w:rPr>
          <w:rFonts w:ascii="仿宋" w:eastAsia="仿宋" w:hAnsi="仿宋" w:cs="Times New Roman"/>
          <w:b/>
          <w:sz w:val="32"/>
        </w:rPr>
      </w:pPr>
      <w:r>
        <w:rPr>
          <w:rFonts w:ascii="仿宋" w:eastAsia="仿宋" w:hAnsi="仿宋" w:cs="Times New Roman" w:hint="eastAsia"/>
          <w:b/>
          <w:sz w:val="32"/>
        </w:rPr>
        <w:lastRenderedPageBreak/>
        <w:t>学校认定的</w:t>
      </w:r>
      <w:r>
        <w:rPr>
          <w:rFonts w:ascii="仿宋" w:eastAsia="仿宋" w:hAnsi="仿宋" w:cs="Times New Roman"/>
          <w:b/>
          <w:sz w:val="32"/>
        </w:rPr>
        <w:t>B</w:t>
      </w:r>
      <w:r>
        <w:rPr>
          <w:rFonts w:ascii="仿宋" w:eastAsia="仿宋" w:hAnsi="仿宋" w:cs="Times New Roman" w:hint="eastAsia"/>
          <w:b/>
          <w:sz w:val="32"/>
        </w:rPr>
        <w:t>类出版社（共计</w:t>
      </w:r>
      <w:r w:rsidR="007B5792">
        <w:rPr>
          <w:rFonts w:ascii="仿宋" w:eastAsia="仿宋" w:hAnsi="仿宋" w:cs="Times New Roman"/>
          <w:b/>
          <w:sz w:val="32"/>
        </w:rPr>
        <w:t>3</w:t>
      </w:r>
      <w:r w:rsidR="00301F97">
        <w:rPr>
          <w:rFonts w:ascii="仿宋" w:eastAsia="仿宋" w:hAnsi="仿宋" w:cs="Times New Roman"/>
          <w:b/>
          <w:sz w:val="32"/>
        </w:rPr>
        <w:t>6</w:t>
      </w:r>
      <w:r>
        <w:rPr>
          <w:rFonts w:ascii="仿宋" w:eastAsia="仿宋" w:hAnsi="仿宋" w:cs="Times New Roman" w:hint="eastAsia"/>
          <w:b/>
          <w:sz w:val="32"/>
        </w:rPr>
        <w:t>家）</w:t>
      </w:r>
    </w:p>
    <w:tbl>
      <w:tblPr>
        <w:tblW w:w="8075" w:type="dxa"/>
        <w:tblLook w:val="04A0" w:firstRow="1" w:lastRow="0" w:firstColumn="1" w:lastColumn="0" w:noHBand="0" w:noVBand="1"/>
      </w:tblPr>
      <w:tblGrid>
        <w:gridCol w:w="846"/>
        <w:gridCol w:w="3118"/>
        <w:gridCol w:w="851"/>
        <w:gridCol w:w="3260"/>
      </w:tblGrid>
      <w:tr w:rsidR="0078659D" w14:paraId="0A48331E" w14:textId="77777777" w:rsidTr="007B5792">
        <w:trPr>
          <w:trHeight w:val="2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87445" w14:textId="77777777" w:rsidR="0078659D" w:rsidRDefault="00124257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1C54F" w14:textId="77777777" w:rsidR="0078659D" w:rsidRDefault="00124257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出版社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BD5A6" w14:textId="77777777" w:rsidR="0078659D" w:rsidRDefault="00124257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16E92" w14:textId="77777777" w:rsidR="0078659D" w:rsidRDefault="00124257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出版社</w:t>
            </w:r>
          </w:p>
        </w:tc>
      </w:tr>
      <w:tr w:rsidR="00301F97" w14:paraId="0BAB109B" w14:textId="77777777" w:rsidTr="007B5792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33C9A" w14:textId="77777777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7D900" w14:textId="77777777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安徽大学出版社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A44AE" w14:textId="18CE9021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94A77" w14:textId="477C1023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上海三联书店</w:t>
            </w:r>
          </w:p>
        </w:tc>
      </w:tr>
      <w:tr w:rsidR="00301F97" w14:paraId="6AA98B09" w14:textId="77777777" w:rsidTr="007B5792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D29AB" w14:textId="77777777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7EBE6" w14:textId="77777777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故宫出版社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CDB36" w14:textId="7D953619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EBA48" w14:textId="324448D3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上海远东出版社</w:t>
            </w:r>
          </w:p>
        </w:tc>
      </w:tr>
      <w:tr w:rsidR="00301F97" w14:paraId="60569B49" w14:textId="77777777" w:rsidTr="007B5792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3B1E9" w14:textId="77777777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E33F7" w14:textId="77777777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广东人民出版社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FD1F2" w14:textId="5EDD794F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BA5C1" w14:textId="00AA922F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世界知识出版社</w:t>
            </w:r>
          </w:p>
        </w:tc>
      </w:tr>
      <w:tr w:rsidR="00301F97" w14:paraId="256E5B3D" w14:textId="77777777" w:rsidTr="007B5792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20700" w14:textId="77777777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4FD2C" w14:textId="0EA53E48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国家图书馆出版社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AD9B9" w14:textId="7183BBCA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C3B21" w14:textId="2AB6CC26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四川大学出版社</w:t>
            </w:r>
          </w:p>
        </w:tc>
      </w:tr>
      <w:tr w:rsidR="00301F97" w14:paraId="46C027EE" w14:textId="77777777" w:rsidTr="007B5792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E93A7" w14:textId="77777777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CB6B4" w14:textId="745306C7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湖北人民出版社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F96BA" w14:textId="65C82A65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D562A" w14:textId="41C294B0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四川人民出版社</w:t>
            </w:r>
          </w:p>
        </w:tc>
      </w:tr>
      <w:tr w:rsidR="00301F97" w14:paraId="54ACB61B" w14:textId="77777777" w:rsidTr="007B5792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1894C" w14:textId="77777777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D5DFE" w14:textId="3037EA18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吉林大学出版社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24C2B" w14:textId="4B0F41D4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4CECA" w14:textId="60CF02D5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天津古籍出版社</w:t>
            </w:r>
          </w:p>
        </w:tc>
      </w:tr>
      <w:tr w:rsidR="00301F97" w14:paraId="7255399C" w14:textId="77777777" w:rsidTr="007B5792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E2088" w14:textId="77777777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0363C" w14:textId="5F751303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九州出版社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43D38" w14:textId="235D3364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3290F" w14:textId="00AC9447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天津人民出版社</w:t>
            </w:r>
          </w:p>
        </w:tc>
      </w:tr>
      <w:tr w:rsidR="00301F97" w14:paraId="14264F2F" w14:textId="77777777" w:rsidTr="007B5792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626AE" w14:textId="77777777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7E2BE" w14:textId="29674790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军事科学出版社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B62DF" w14:textId="498940D8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6BAD6" w14:textId="77C114AC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外文出版社</w:t>
            </w:r>
          </w:p>
        </w:tc>
      </w:tr>
      <w:tr w:rsidR="00301F97" w14:paraId="3D3E2A5E" w14:textId="77777777" w:rsidTr="007B5792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92F2D" w14:textId="77777777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C5AC6" w14:textId="7A31213F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兰州大学出版社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D28AA" w14:textId="31897D2E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2F821" w14:textId="4543031F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文化艺术出版社</w:t>
            </w:r>
          </w:p>
        </w:tc>
      </w:tr>
      <w:tr w:rsidR="00301F97" w14:paraId="15C17CCB" w14:textId="77777777" w:rsidTr="007B5792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ED9BB" w14:textId="77777777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B1741" w14:textId="49D56818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民族出版社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F5196" w14:textId="029417F8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7E805" w14:textId="36DB8C36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武汉大学出版社</w:t>
            </w:r>
          </w:p>
        </w:tc>
      </w:tr>
      <w:tr w:rsidR="00301F97" w14:paraId="231B7CCB" w14:textId="77777777" w:rsidTr="007B5792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12780" w14:textId="77777777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4474B" w14:textId="1B074473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南京大学出版社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CC8CB" w14:textId="066838CC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F5E99" w14:textId="1F9EC631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西南大学出版社</w:t>
            </w:r>
          </w:p>
        </w:tc>
      </w:tr>
      <w:tr w:rsidR="00301F97" w14:paraId="09CB8F68" w14:textId="77777777" w:rsidTr="007B5792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DFB88" w14:textId="77777777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7ACA" w14:textId="00D9C08E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南开大学出版社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7B3B9" w14:textId="6757AA53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C229F" w14:textId="2925FFB9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学习出版社</w:t>
            </w:r>
          </w:p>
        </w:tc>
      </w:tr>
      <w:tr w:rsidR="00301F97" w14:paraId="5E856EEB" w14:textId="77777777" w:rsidTr="007B5792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A8ACD" w14:textId="77777777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A43A8" w14:textId="3CBCB3B8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厦门大学出版社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66224" w14:textId="292E162D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EB466" w14:textId="31D01F58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浙江大学出版社</w:t>
            </w:r>
          </w:p>
        </w:tc>
      </w:tr>
      <w:tr w:rsidR="00301F97" w14:paraId="57652CD5" w14:textId="77777777" w:rsidTr="007B5792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321E5" w14:textId="77777777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88610" w14:textId="2E477329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山东大学出版社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3953E" w14:textId="68157358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E2D54" w14:textId="184F4338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中共党史出版社</w:t>
            </w:r>
          </w:p>
        </w:tc>
      </w:tr>
      <w:tr w:rsidR="00301F97" w14:paraId="5A93BA4E" w14:textId="77777777" w:rsidTr="007B5792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6C58F" w14:textId="77777777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854A" w14:textId="0619BE9F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山东人民出版社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60256" w14:textId="19F6DD40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DD332" w14:textId="33D2836D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中国大百科全书出版社</w:t>
            </w:r>
          </w:p>
        </w:tc>
      </w:tr>
      <w:tr w:rsidR="00301F97" w14:paraId="388FF02C" w14:textId="77777777" w:rsidTr="007B5792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E575D" w14:textId="77777777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9435D" w14:textId="24B27B42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陕西人民出版社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C4B97" w14:textId="2E929168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A1111" w14:textId="2E08BC66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中山大学出版社</w:t>
            </w:r>
          </w:p>
        </w:tc>
      </w:tr>
      <w:tr w:rsidR="00301F97" w14:paraId="2E07F418" w14:textId="77777777" w:rsidTr="007B5792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0F1FB" w14:textId="77777777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B931D" w14:textId="6E2F4DDE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上海交通大学出版社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C5347" w14:textId="47E0FC40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9F51" w14:textId="3342333D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中央文献出版社</w:t>
            </w:r>
          </w:p>
        </w:tc>
      </w:tr>
      <w:tr w:rsidR="00DC75FF" w:rsidRPr="00DC75FF" w14:paraId="320DC384" w14:textId="77777777" w:rsidTr="007B5792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21F18" w14:textId="77777777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0D154" w14:textId="34461FD0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上海社会科学院出版社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A0460" w14:textId="1D3A094E" w:rsidR="00301F97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1BE80" w14:textId="61A41F91" w:rsidR="00301F97" w:rsidRPr="00DC75FF" w:rsidRDefault="00301F97" w:rsidP="00301F97">
            <w:pPr>
              <w:widowControl/>
              <w:jc w:val="center"/>
              <w:rPr>
                <w:rFonts w:ascii="仿宋_GB2312" w:eastAsia="仿宋_GB2312" w:hAnsi="等线" w:cs="宋体"/>
                <w:bCs/>
                <w:kern w:val="0"/>
                <w:sz w:val="28"/>
                <w:szCs w:val="28"/>
              </w:rPr>
            </w:pPr>
            <w:r w:rsidRPr="00DC75FF">
              <w:rPr>
                <w:rFonts w:ascii="仿宋_GB2312" w:eastAsia="仿宋_GB2312" w:hAnsi="等线" w:cs="宋体" w:hint="eastAsia"/>
                <w:bCs/>
                <w:kern w:val="0"/>
                <w:sz w:val="28"/>
                <w:szCs w:val="28"/>
              </w:rPr>
              <w:t>凤凰出版社</w:t>
            </w:r>
          </w:p>
        </w:tc>
      </w:tr>
    </w:tbl>
    <w:p w14:paraId="795F2730" w14:textId="77777777" w:rsidR="0078659D" w:rsidRDefault="0078659D">
      <w:pPr>
        <w:rPr>
          <w:rFonts w:ascii="仿宋_GB2312" w:eastAsia="仿宋_GB2312"/>
          <w:sz w:val="24"/>
          <w:szCs w:val="24"/>
        </w:rPr>
      </w:pPr>
    </w:p>
    <w:sectPr w:rsidR="00786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2068F" w14:textId="77777777" w:rsidR="00CE7AAF" w:rsidRDefault="00CE7AAF" w:rsidP="001B0535">
      <w:r>
        <w:separator/>
      </w:r>
    </w:p>
  </w:endnote>
  <w:endnote w:type="continuationSeparator" w:id="0">
    <w:p w14:paraId="09522921" w14:textId="77777777" w:rsidR="00CE7AAF" w:rsidRDefault="00CE7AAF" w:rsidP="001B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A503" w14:textId="77777777" w:rsidR="00CE7AAF" w:rsidRDefault="00CE7AAF" w:rsidP="001B0535">
      <w:r>
        <w:separator/>
      </w:r>
    </w:p>
  </w:footnote>
  <w:footnote w:type="continuationSeparator" w:id="0">
    <w:p w14:paraId="43038D56" w14:textId="77777777" w:rsidR="00CE7AAF" w:rsidRDefault="00CE7AAF" w:rsidP="001B0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2C"/>
    <w:rsid w:val="00003CF9"/>
    <w:rsid w:val="00005C84"/>
    <w:rsid w:val="000D4CAF"/>
    <w:rsid w:val="000E215C"/>
    <w:rsid w:val="000E40F0"/>
    <w:rsid w:val="00124257"/>
    <w:rsid w:val="001307A9"/>
    <w:rsid w:val="001342F4"/>
    <w:rsid w:val="001B0535"/>
    <w:rsid w:val="001D5AC8"/>
    <w:rsid w:val="001E30C1"/>
    <w:rsid w:val="001E47B5"/>
    <w:rsid w:val="00201BD4"/>
    <w:rsid w:val="00241908"/>
    <w:rsid w:val="00254841"/>
    <w:rsid w:val="002872EC"/>
    <w:rsid w:val="002C7171"/>
    <w:rsid w:val="002D617D"/>
    <w:rsid w:val="002D6C22"/>
    <w:rsid w:val="00301F97"/>
    <w:rsid w:val="003071F3"/>
    <w:rsid w:val="00310176"/>
    <w:rsid w:val="003179D0"/>
    <w:rsid w:val="00327361"/>
    <w:rsid w:val="003500C2"/>
    <w:rsid w:val="00360710"/>
    <w:rsid w:val="0037396B"/>
    <w:rsid w:val="003B03C7"/>
    <w:rsid w:val="003C352A"/>
    <w:rsid w:val="003E434D"/>
    <w:rsid w:val="003E43DB"/>
    <w:rsid w:val="003F29D7"/>
    <w:rsid w:val="004139D9"/>
    <w:rsid w:val="004244F1"/>
    <w:rsid w:val="0046767D"/>
    <w:rsid w:val="00475921"/>
    <w:rsid w:val="0048254C"/>
    <w:rsid w:val="005533C7"/>
    <w:rsid w:val="00554F1F"/>
    <w:rsid w:val="00561932"/>
    <w:rsid w:val="00571CB5"/>
    <w:rsid w:val="005A27E2"/>
    <w:rsid w:val="005E1E10"/>
    <w:rsid w:val="005F6AF3"/>
    <w:rsid w:val="005F70C5"/>
    <w:rsid w:val="00612665"/>
    <w:rsid w:val="006A7FCC"/>
    <w:rsid w:val="006F1CEF"/>
    <w:rsid w:val="00714D7A"/>
    <w:rsid w:val="0071585B"/>
    <w:rsid w:val="007372C0"/>
    <w:rsid w:val="00740595"/>
    <w:rsid w:val="0078659D"/>
    <w:rsid w:val="007B5792"/>
    <w:rsid w:val="007D38EA"/>
    <w:rsid w:val="007D5417"/>
    <w:rsid w:val="007E5BAF"/>
    <w:rsid w:val="008022F0"/>
    <w:rsid w:val="00885571"/>
    <w:rsid w:val="008A2CD7"/>
    <w:rsid w:val="008A5FF7"/>
    <w:rsid w:val="008B26CE"/>
    <w:rsid w:val="008C20D0"/>
    <w:rsid w:val="008C467D"/>
    <w:rsid w:val="009273CC"/>
    <w:rsid w:val="009339D5"/>
    <w:rsid w:val="009556CB"/>
    <w:rsid w:val="00963886"/>
    <w:rsid w:val="00976B60"/>
    <w:rsid w:val="009A7D03"/>
    <w:rsid w:val="009B06FD"/>
    <w:rsid w:val="009B5E48"/>
    <w:rsid w:val="009C14D0"/>
    <w:rsid w:val="00A15928"/>
    <w:rsid w:val="00A41C8E"/>
    <w:rsid w:val="00A8252C"/>
    <w:rsid w:val="00A961BF"/>
    <w:rsid w:val="00AC1D5D"/>
    <w:rsid w:val="00AF7CD4"/>
    <w:rsid w:val="00B30506"/>
    <w:rsid w:val="00B30766"/>
    <w:rsid w:val="00B9797B"/>
    <w:rsid w:val="00BB5207"/>
    <w:rsid w:val="00BF0B47"/>
    <w:rsid w:val="00C30ABC"/>
    <w:rsid w:val="00C901D1"/>
    <w:rsid w:val="00CE7AAF"/>
    <w:rsid w:val="00CF268C"/>
    <w:rsid w:val="00D04076"/>
    <w:rsid w:val="00D170B2"/>
    <w:rsid w:val="00D87A2B"/>
    <w:rsid w:val="00DC0DC2"/>
    <w:rsid w:val="00DC75FF"/>
    <w:rsid w:val="00E00146"/>
    <w:rsid w:val="00E64421"/>
    <w:rsid w:val="00E74274"/>
    <w:rsid w:val="00E86025"/>
    <w:rsid w:val="00ED30C9"/>
    <w:rsid w:val="00EE00FD"/>
    <w:rsid w:val="00EE5DCB"/>
    <w:rsid w:val="00EE7C02"/>
    <w:rsid w:val="00EF5449"/>
    <w:rsid w:val="00F12DD9"/>
    <w:rsid w:val="00F377A3"/>
    <w:rsid w:val="00F45C15"/>
    <w:rsid w:val="00F541DF"/>
    <w:rsid w:val="00F86CE8"/>
    <w:rsid w:val="00F9567F"/>
    <w:rsid w:val="00FA0C9C"/>
    <w:rsid w:val="00FB2D4B"/>
    <w:rsid w:val="00FC05F1"/>
    <w:rsid w:val="00FC7C89"/>
    <w:rsid w:val="00FD4D19"/>
    <w:rsid w:val="0F4E1CE6"/>
    <w:rsid w:val="302C1778"/>
    <w:rsid w:val="321C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EF9B9"/>
  <w15:docId w15:val="{4E7811E6-4C46-498C-AA38-92483AF8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筱文</cp:lastModifiedBy>
  <cp:revision>35</cp:revision>
  <cp:lastPrinted>2022-06-10T09:22:00Z</cp:lastPrinted>
  <dcterms:created xsi:type="dcterms:W3CDTF">2026-04-17T02:46:00Z</dcterms:created>
  <dcterms:modified xsi:type="dcterms:W3CDTF">2026-04-20T08:48:00Z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eyJoZGlkIjoiZjNkOGE4YWZiNTg3NzYyN2I3YTdkYTkyMWUzN2EwMDAiLCJ1c2VySWQiOiIyNDIyMDcxOTMifQ==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EA8C47177DBA41A39A276FF548450570_12</vt:lpwstr>
  </property>
</Properties>
</file>