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F59AF">
      <w:pPr>
        <w:spacing w:before="86" w:line="226" w:lineRule="auto"/>
        <w:ind w:left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5</w:t>
      </w:r>
    </w:p>
    <w:p w14:paraId="598BE3B1">
      <w:pPr>
        <w:spacing w:line="325" w:lineRule="auto"/>
        <w:rPr>
          <w:rFonts w:ascii="Arial"/>
          <w:sz w:val="21"/>
        </w:rPr>
      </w:pPr>
    </w:p>
    <w:p w14:paraId="76BA090A">
      <w:pPr>
        <w:spacing w:before="140" w:line="592" w:lineRule="exact"/>
        <w:ind w:left="3356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2025</w:t>
      </w:r>
      <w:r>
        <w:rPr>
          <w:rFonts w:hint="eastAsia" w:ascii="宋体" w:hAnsi="宋体" w:eastAsia="宋体" w:cs="宋体"/>
          <w:b/>
          <w:bCs/>
          <w:spacing w:val="3"/>
          <w:position w:val="2"/>
          <w:sz w:val="43"/>
          <w:szCs w:val="43"/>
          <w:lang w:val="en-US" w:eastAsia="zh-CN"/>
        </w:rPr>
        <w:t>年</w:t>
      </w: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全省民政调查研究报告汇总表</w:t>
      </w:r>
    </w:p>
    <w:bookmarkEnd w:id="0"/>
    <w:p w14:paraId="0DA9CFA1">
      <w:pPr>
        <w:pStyle w:val="2"/>
        <w:spacing w:before="118" w:line="219" w:lineRule="auto"/>
      </w:pPr>
      <w:r>
        <w:rPr>
          <w:spacing w:val="3"/>
        </w:rPr>
        <w:t>报送单位：</w:t>
      </w:r>
    </w:p>
    <w:p w14:paraId="6DBF571B">
      <w:pPr>
        <w:spacing w:line="23" w:lineRule="exact"/>
      </w:pPr>
    </w:p>
    <w:tbl>
      <w:tblPr>
        <w:tblStyle w:val="5"/>
        <w:tblW w:w="13759" w:type="dxa"/>
        <w:tblInd w:w="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4287"/>
        <w:gridCol w:w="2033"/>
        <w:gridCol w:w="2129"/>
        <w:gridCol w:w="2366"/>
        <w:gridCol w:w="2181"/>
      </w:tblGrid>
      <w:tr w14:paraId="7818E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3" w:type="dxa"/>
            <w:vAlign w:val="top"/>
          </w:tcPr>
          <w:p w14:paraId="10113C2A">
            <w:pPr>
              <w:spacing w:before="260" w:line="220" w:lineRule="auto"/>
              <w:ind w:left="1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4287" w:type="dxa"/>
            <w:vAlign w:val="top"/>
          </w:tcPr>
          <w:p w14:paraId="3B215FB1">
            <w:pPr>
              <w:spacing w:before="261" w:line="219" w:lineRule="auto"/>
              <w:ind w:left="158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报告题目</w:t>
            </w:r>
          </w:p>
        </w:tc>
        <w:tc>
          <w:tcPr>
            <w:tcW w:w="2033" w:type="dxa"/>
            <w:vAlign w:val="top"/>
          </w:tcPr>
          <w:p w14:paraId="54CF188B">
            <w:pPr>
              <w:spacing w:before="260" w:line="219" w:lineRule="auto"/>
              <w:ind w:left="7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作者</w:t>
            </w:r>
          </w:p>
        </w:tc>
        <w:tc>
          <w:tcPr>
            <w:tcW w:w="2129" w:type="dxa"/>
            <w:vAlign w:val="top"/>
          </w:tcPr>
          <w:p w14:paraId="3C08E3BD">
            <w:pPr>
              <w:spacing w:before="260" w:line="219" w:lineRule="auto"/>
              <w:ind w:left="2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作者所属单位</w:t>
            </w:r>
          </w:p>
        </w:tc>
        <w:tc>
          <w:tcPr>
            <w:tcW w:w="2366" w:type="dxa"/>
            <w:vAlign w:val="top"/>
          </w:tcPr>
          <w:p w14:paraId="471732B9">
            <w:pPr>
              <w:spacing w:before="71" w:line="237" w:lineRule="auto"/>
              <w:ind w:left="368" w:right="58" w:hanging="2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作者是否含民政局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主要负责同志</w:t>
            </w:r>
          </w:p>
        </w:tc>
        <w:tc>
          <w:tcPr>
            <w:tcW w:w="2181" w:type="dxa"/>
            <w:vAlign w:val="top"/>
          </w:tcPr>
          <w:p w14:paraId="5B99891F">
            <w:pPr>
              <w:spacing w:before="261" w:line="219" w:lineRule="auto"/>
              <w:ind w:left="2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报告所属领域</w:t>
            </w:r>
          </w:p>
        </w:tc>
      </w:tr>
      <w:tr w14:paraId="11569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3" w:type="dxa"/>
            <w:vAlign w:val="top"/>
          </w:tcPr>
          <w:p w14:paraId="265B809F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vAlign w:val="top"/>
          </w:tcPr>
          <w:p w14:paraId="627E06BD"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Align w:val="top"/>
          </w:tcPr>
          <w:p w14:paraId="7EFD9EEA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597FA2AC"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vAlign w:val="top"/>
          </w:tcPr>
          <w:p w14:paraId="31C2B1FF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19F2D9EB">
            <w:pPr>
              <w:rPr>
                <w:rFonts w:ascii="Arial"/>
                <w:sz w:val="21"/>
              </w:rPr>
            </w:pPr>
          </w:p>
        </w:tc>
      </w:tr>
      <w:tr w14:paraId="4A770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63" w:type="dxa"/>
            <w:vAlign w:val="top"/>
          </w:tcPr>
          <w:p w14:paraId="275C0CBA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vAlign w:val="top"/>
          </w:tcPr>
          <w:p w14:paraId="20775690"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Align w:val="top"/>
          </w:tcPr>
          <w:p w14:paraId="175F26CA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500C7D44"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vAlign w:val="top"/>
          </w:tcPr>
          <w:p w14:paraId="0292AA00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12B42F1C">
            <w:pPr>
              <w:rPr>
                <w:rFonts w:ascii="Arial"/>
                <w:sz w:val="21"/>
              </w:rPr>
            </w:pPr>
          </w:p>
        </w:tc>
      </w:tr>
      <w:tr w14:paraId="53FB8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3" w:type="dxa"/>
            <w:vAlign w:val="top"/>
          </w:tcPr>
          <w:p w14:paraId="13222213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vAlign w:val="top"/>
          </w:tcPr>
          <w:p w14:paraId="1079E48A"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Align w:val="top"/>
          </w:tcPr>
          <w:p w14:paraId="30C4F9E4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717D74CF"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vAlign w:val="top"/>
          </w:tcPr>
          <w:p w14:paraId="57BF4863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55D88E37">
            <w:pPr>
              <w:rPr>
                <w:rFonts w:ascii="Arial"/>
                <w:sz w:val="21"/>
              </w:rPr>
            </w:pPr>
          </w:p>
        </w:tc>
      </w:tr>
      <w:tr w14:paraId="3744D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63" w:type="dxa"/>
            <w:vAlign w:val="top"/>
          </w:tcPr>
          <w:p w14:paraId="73EA88DD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vAlign w:val="top"/>
          </w:tcPr>
          <w:p w14:paraId="3FFBC96F"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Align w:val="top"/>
          </w:tcPr>
          <w:p w14:paraId="01657223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5BE3CB90"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vAlign w:val="top"/>
          </w:tcPr>
          <w:p w14:paraId="4EB277D9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045E554A">
            <w:pPr>
              <w:rPr>
                <w:rFonts w:ascii="Arial"/>
                <w:sz w:val="21"/>
              </w:rPr>
            </w:pPr>
          </w:p>
        </w:tc>
      </w:tr>
      <w:tr w14:paraId="76F39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3" w:type="dxa"/>
            <w:vAlign w:val="top"/>
          </w:tcPr>
          <w:p w14:paraId="54352D74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vAlign w:val="top"/>
          </w:tcPr>
          <w:p w14:paraId="426B9253"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Align w:val="top"/>
          </w:tcPr>
          <w:p w14:paraId="27BB266A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9C719DA"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vAlign w:val="top"/>
          </w:tcPr>
          <w:p w14:paraId="6A6E0FE7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61A506D9">
            <w:pPr>
              <w:rPr>
                <w:rFonts w:ascii="Arial"/>
                <w:sz w:val="21"/>
              </w:rPr>
            </w:pPr>
          </w:p>
        </w:tc>
      </w:tr>
      <w:tr w14:paraId="5DCE3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3" w:type="dxa"/>
            <w:vAlign w:val="top"/>
          </w:tcPr>
          <w:p w14:paraId="154E54D3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vAlign w:val="top"/>
          </w:tcPr>
          <w:p w14:paraId="4C5643BB"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Align w:val="top"/>
          </w:tcPr>
          <w:p w14:paraId="2A0AFA74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7F203328"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vAlign w:val="top"/>
          </w:tcPr>
          <w:p w14:paraId="06C4EC73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23FB037D">
            <w:pPr>
              <w:rPr>
                <w:rFonts w:ascii="Arial"/>
                <w:sz w:val="21"/>
              </w:rPr>
            </w:pPr>
          </w:p>
        </w:tc>
      </w:tr>
      <w:tr w14:paraId="72AE6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63" w:type="dxa"/>
            <w:vAlign w:val="top"/>
          </w:tcPr>
          <w:p w14:paraId="1B80A0D8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vAlign w:val="top"/>
          </w:tcPr>
          <w:p w14:paraId="14299534"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Align w:val="top"/>
          </w:tcPr>
          <w:p w14:paraId="644FF983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40085438"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vAlign w:val="top"/>
          </w:tcPr>
          <w:p w14:paraId="0543BE9D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0BF81868">
            <w:pPr>
              <w:rPr>
                <w:rFonts w:ascii="Arial"/>
                <w:sz w:val="21"/>
              </w:rPr>
            </w:pPr>
          </w:p>
        </w:tc>
      </w:tr>
      <w:tr w14:paraId="202CB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3759" w:type="dxa"/>
            <w:gridSpan w:val="6"/>
            <w:vAlign w:val="top"/>
          </w:tcPr>
          <w:p w14:paraId="7FEA0FA8">
            <w:pPr>
              <w:pStyle w:val="6"/>
              <w:spacing w:before="75" w:line="214" w:lineRule="auto"/>
              <w:ind w:left="3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备注：1.请各市民政局做好审核把关工作，按照推荐顺序依次填写。2.作者人数不超</w:t>
            </w:r>
            <w:r>
              <w:rPr>
                <w:spacing w:val="-11"/>
                <w:sz w:val="24"/>
                <w:szCs w:val="24"/>
              </w:rPr>
              <w:t>过8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人。3.作者分属不同单位的，请自行加行填写。</w:t>
            </w:r>
          </w:p>
          <w:p w14:paraId="18DEDB9C">
            <w:pPr>
              <w:pStyle w:val="6"/>
              <w:spacing w:before="104" w:line="263" w:lineRule="auto"/>
              <w:ind w:left="35" w:right="45" w:firstLine="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4.请认真填写以上表格，于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2025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年9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30 日前与参评报告一并打包发送至省民政厅政策法规处邮箱。每件研究成果以“调研报告+市名+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题目”命名；邮件以“市名+调研报告”命名。</w:t>
            </w:r>
          </w:p>
        </w:tc>
      </w:tr>
    </w:tbl>
    <w:p w14:paraId="3BD56D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3728A"/>
    <w:rsid w:val="788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2025-05-20T06:54:00Z</dcterms:created>
  <dc:creator>zhangningshan</dc:creator>
  <cp:lastModifiedBy>zhangningshan</cp:lastModifiedBy>
  <dcterms:modified xsi:type="dcterms:W3CDTF">2025-05-20T06:55:04Z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5A2EBAF8CBEC443CBE5113BC41829596_11</vt:lpwstr>
  </property>
  <property fmtid="{D5CDD505-2E9C-101B-9397-08002B2CF9AE}" pid="4" name="KSOTemplateDocerSaveRecord">
    <vt:lpwstr>eyJoZGlkIjoiZjNkOGE4YWZiNTg3NzYyN2I3YTdkYTkyMWUzN2EwMDAiLCJ1c2VySWQiOiIyNDIyMDcxOTMifQ==</vt:lpwstr>
  </property>
</Properties>
</file>