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A7255">
      <w:pPr>
        <w:spacing w:line="500" w:lineRule="exact"/>
        <w:ind w:left="0" w:leftChars="0" w:firstLine="0" w:firstLineChars="0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3</w:t>
      </w:r>
    </w:p>
    <w:p w14:paraId="570C4397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证明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材料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清单</w:t>
      </w:r>
    </w:p>
    <w:p w14:paraId="45C3EE4D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5"/>
        <w:tblW w:w="9324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849"/>
        <w:gridCol w:w="4692"/>
        <w:gridCol w:w="1153"/>
        <w:gridCol w:w="1134"/>
      </w:tblGrid>
      <w:tr w14:paraId="2F54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96" w:type="dxa"/>
            <w:noWrap w:val="0"/>
            <w:vAlign w:val="top"/>
          </w:tcPr>
          <w:p w14:paraId="389CD87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</w:rPr>
              <w:t>类  别</w:t>
            </w:r>
          </w:p>
        </w:tc>
        <w:tc>
          <w:tcPr>
            <w:tcW w:w="849" w:type="dxa"/>
            <w:noWrap w:val="0"/>
            <w:vAlign w:val="top"/>
          </w:tcPr>
          <w:p w14:paraId="001559C2">
            <w:pPr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4692" w:type="dxa"/>
            <w:noWrap w:val="0"/>
            <w:vAlign w:val="top"/>
          </w:tcPr>
          <w:p w14:paraId="3068945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证明材料名称</w:t>
            </w:r>
          </w:p>
        </w:tc>
        <w:tc>
          <w:tcPr>
            <w:tcW w:w="1153" w:type="dxa"/>
            <w:noWrap w:val="0"/>
            <w:vAlign w:val="top"/>
          </w:tcPr>
          <w:p w14:paraId="10EF22C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类型</w:t>
            </w:r>
          </w:p>
        </w:tc>
        <w:tc>
          <w:tcPr>
            <w:tcW w:w="1134" w:type="dxa"/>
            <w:noWrap w:val="0"/>
            <w:vAlign w:val="top"/>
          </w:tcPr>
          <w:p w14:paraId="7677CEC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3C7E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restart"/>
            <w:noWrap w:val="0"/>
            <w:vAlign w:val="center"/>
          </w:tcPr>
          <w:p w14:paraId="4ADDD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黑体"/>
                <w:sz w:val="24"/>
                <w:szCs w:val="24"/>
                <w:lang w:val="en-US" w:eastAsia="zh-CN"/>
              </w:rPr>
              <w:t>项目开展</w:t>
            </w:r>
          </w:p>
          <w:p w14:paraId="47682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黑体"/>
                <w:sz w:val="24"/>
                <w:szCs w:val="24"/>
                <w:lang w:val="en-US" w:eastAsia="zh-CN"/>
              </w:rPr>
              <w:t>情况</w:t>
            </w:r>
          </w:p>
          <w:p w14:paraId="3719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pacing w:val="-20"/>
                <w:sz w:val="24"/>
                <w:szCs w:val="24"/>
                <w:lang w:val="en-US" w:eastAsia="zh-CN"/>
              </w:rPr>
              <w:t>（活动或作品视频、照片、记录、链接等；内容质量相关证明等）</w:t>
            </w:r>
          </w:p>
        </w:tc>
        <w:tc>
          <w:tcPr>
            <w:tcW w:w="849" w:type="dxa"/>
            <w:noWrap w:val="0"/>
            <w:vAlign w:val="center"/>
          </w:tcPr>
          <w:p w14:paraId="0BD8384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27760997">
            <w:pPr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63B458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EDB90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00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6561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6B43657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49FF240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7B9F70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D2EB32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38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3FC37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5E46494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6149B21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2FF2C4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BBA96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00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39B5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0ECC3EB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63F7915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16098B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B7E624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7A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4C76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BB08DE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66AE28E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7790E5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AE86B3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69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6F0C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8DC846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1CEE909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B105179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2A84499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83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0684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6BD490C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5169405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76A58F8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4C9C30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0C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restart"/>
            <w:noWrap w:val="0"/>
            <w:vAlign w:val="center"/>
          </w:tcPr>
          <w:p w14:paraId="59789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  <w:t>市级以上荣誉</w:t>
            </w:r>
          </w:p>
        </w:tc>
        <w:tc>
          <w:tcPr>
            <w:tcW w:w="849" w:type="dxa"/>
            <w:noWrap w:val="0"/>
            <w:vAlign w:val="center"/>
          </w:tcPr>
          <w:p w14:paraId="2774454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1AC1430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B6C9FA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D33176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4A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0C2A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0A4FA23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083D0404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1393F6F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2A88098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C5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4146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2D8A39F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14DC9A94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3ED09D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60C0A8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CE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restart"/>
            <w:noWrap w:val="0"/>
            <w:vAlign w:val="center"/>
          </w:tcPr>
          <w:p w14:paraId="7CC2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  <w:t>重点宣传报道情况</w:t>
            </w:r>
          </w:p>
        </w:tc>
        <w:tc>
          <w:tcPr>
            <w:tcW w:w="849" w:type="dxa"/>
            <w:noWrap w:val="0"/>
            <w:vAlign w:val="center"/>
          </w:tcPr>
          <w:p w14:paraId="2C9D277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0CBE4E3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941364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B9DCAC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5F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51B8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 w14:paraId="48399A0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46C7805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2BD1CE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93237B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80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6A85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 w14:paraId="2B77259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2EBA40F9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C16F7E9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BA2A0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C2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restart"/>
            <w:noWrap w:val="0"/>
            <w:vAlign w:val="center"/>
          </w:tcPr>
          <w:p w14:paraId="6A50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  <w:t>社会效益</w:t>
            </w:r>
          </w:p>
          <w:p w14:paraId="3D65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pacing w:val="-20"/>
                <w:sz w:val="24"/>
                <w:szCs w:val="24"/>
                <w:lang w:val="en-US" w:eastAsia="zh-CN"/>
              </w:rPr>
              <w:t>（覆盖人数、效果反馈、解决问题等情况等）</w:t>
            </w:r>
          </w:p>
        </w:tc>
        <w:tc>
          <w:tcPr>
            <w:tcW w:w="849" w:type="dxa"/>
            <w:noWrap w:val="0"/>
            <w:vAlign w:val="center"/>
          </w:tcPr>
          <w:p w14:paraId="2751C27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0113FC6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186CAC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7B408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EB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083C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47D710B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7259E09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6A2D9E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DA14E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43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113D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C31667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50EC353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C4E9D6F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9EE7F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B9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63889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644320F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3CF6E42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02B1558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7AE502C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FA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5C364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382EE75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28D98B2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9D329F8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CD53B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B4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7327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3C9A2A8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150EECCC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350B94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5CD584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93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6" w:type="dxa"/>
            <w:vMerge w:val="continue"/>
            <w:noWrap w:val="0"/>
            <w:vAlign w:val="center"/>
          </w:tcPr>
          <w:p w14:paraId="1D31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4547961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4692" w:type="dxa"/>
            <w:noWrap w:val="0"/>
            <w:vAlign w:val="center"/>
          </w:tcPr>
          <w:p w14:paraId="2F041B3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3A23C8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6C5AB0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44C7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baseline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备注：①类型请填写“文字、图片、视频、其他”；</w:t>
      </w:r>
    </w:p>
    <w:p w14:paraId="3A995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840" w:firstLineChars="300"/>
        <w:jc w:val="both"/>
        <w:textAlignment w:val="baseline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②无证明材料请直接填“无”；</w:t>
      </w:r>
    </w:p>
    <w:p w14:paraId="1065D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35" w:leftChars="261" w:firstLine="0" w:firstLineChars="0"/>
        <w:jc w:val="both"/>
        <w:textAlignment w:val="baseline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③一项证明材料可证明多项活动的，原则上只提交1次，其余情况在备注简要说明。</w:t>
      </w: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613C75-FDCF-492E-8395-CEB7D8DF55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53F0A54-3522-4E75-8C23-35519A2860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B8A902-CA26-4D7C-8162-65674654017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FA153CF-3133-4C49-B4FB-09443CDDC0A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AD643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F33E4">
                          <w:pPr>
                            <w:pStyle w:val="4"/>
                            <w:ind w:firstLine="48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BF33E4">
                    <w:pPr>
                      <w:pStyle w:val="4"/>
                      <w:ind w:firstLine="48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0F42"/>
    <w:rsid w:val="13132687"/>
    <w:rsid w:val="186936F3"/>
    <w:rsid w:val="1E14719D"/>
    <w:rsid w:val="1EEB57A3"/>
    <w:rsid w:val="546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1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2024-11-25T05:49:00Z</dcterms:created>
  <dc:creator>YQY</dc:creator>
  <cp:lastModifiedBy>俏逸</cp:lastModifiedBy>
  <dcterms:modified xsi:type="dcterms:W3CDTF">2025-10-20T06:48:26Z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80CD489D996040B8B33FFD0771AD47CC_12</vt:lpwstr>
  </property>
  <property fmtid="{D5CDD505-2E9C-101B-9397-08002B2CF9AE}" pid="4" name="KSOTemplateDocerSaveRecord">
    <vt:lpwstr>eyJoZGlkIjoiYzg4ODVlNGE4YmM0OWU0YWM0M2IyMTJjMTQ2Zjk1ZDEiLCJ1c2VySWQiOiI0MTIwNDk5MTMifQ==</vt:lpwstr>
  </property>
</Properties>
</file>