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51" w:rsidRDefault="00A23F51" w:rsidP="00A23F51">
      <w:pPr>
        <w:jc w:val="center"/>
        <w:rPr>
          <w:rFonts w:eastAsia="黑体"/>
          <w:b/>
          <w:bCs/>
          <w:spacing w:val="30"/>
          <w:sz w:val="48"/>
        </w:rPr>
      </w:pPr>
    </w:p>
    <w:p w:rsidR="00A23F51" w:rsidRDefault="00A23F51" w:rsidP="00A23F51">
      <w:pPr>
        <w:jc w:val="center"/>
        <w:rPr>
          <w:rFonts w:eastAsia="黑体"/>
          <w:b/>
          <w:bCs/>
          <w:spacing w:val="30"/>
          <w:sz w:val="48"/>
        </w:rPr>
      </w:pPr>
    </w:p>
    <w:p w:rsidR="00A23F51" w:rsidRDefault="00A23F51" w:rsidP="00A23F51"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青岛市社科规划研究项目</w:t>
      </w:r>
    </w:p>
    <w:p w:rsidR="00A23F51" w:rsidRDefault="00A23F51" w:rsidP="00A23F51">
      <w:pPr>
        <w:jc w:val="center"/>
        <w:rPr>
          <w:b/>
          <w:bCs/>
          <w:spacing w:val="72"/>
          <w:sz w:val="52"/>
        </w:rPr>
      </w:pPr>
    </w:p>
    <w:p w:rsidR="00A23F51" w:rsidRDefault="00A23F51" w:rsidP="00A23F51"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结项材料</w:t>
      </w:r>
    </w:p>
    <w:p w:rsidR="00A23F51" w:rsidRDefault="00A23F51" w:rsidP="00A23F51">
      <w:pPr>
        <w:spacing w:line="1200" w:lineRule="exact"/>
        <w:jc w:val="center"/>
        <w:rPr>
          <w:b/>
          <w:bCs/>
          <w:sz w:val="48"/>
        </w:rPr>
      </w:pPr>
    </w:p>
    <w:p w:rsidR="00A23F51" w:rsidRDefault="00A23F51" w:rsidP="00A23F51">
      <w:pPr>
        <w:spacing w:line="800" w:lineRule="exact"/>
        <w:rPr>
          <w:b/>
          <w:bCs/>
          <w:spacing w:val="40"/>
          <w:sz w:val="32"/>
        </w:rPr>
      </w:pPr>
    </w:p>
    <w:p w:rsidR="00A23F51" w:rsidRDefault="00A23F51" w:rsidP="00A23F51">
      <w:pPr>
        <w:spacing w:line="800" w:lineRule="exact"/>
        <w:ind w:firstLineChars="100" w:firstLine="321"/>
        <w:jc w:val="left"/>
        <w:rPr>
          <w:b/>
          <w:bCs/>
          <w:spacing w:val="20"/>
          <w:sz w:val="32"/>
        </w:rPr>
      </w:pPr>
      <w:r>
        <w:rPr>
          <w:rFonts w:eastAsia="仿宋_GB2312" w:hint="eastAsia"/>
          <w:b/>
          <w:bCs/>
          <w:sz w:val="32"/>
        </w:rPr>
        <w:t>项目批准号：</w:t>
      </w:r>
    </w:p>
    <w:p w:rsidR="00A23F51" w:rsidRDefault="00A23F51" w:rsidP="00A23F51">
      <w:pPr>
        <w:spacing w:line="800" w:lineRule="exact"/>
        <w:ind w:firstLineChars="100" w:firstLine="397"/>
        <w:jc w:val="left"/>
        <w:rPr>
          <w:b/>
          <w:bCs/>
          <w:spacing w:val="20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项目名称：</w:t>
      </w:r>
    </w:p>
    <w:p w:rsidR="00A23F51" w:rsidRDefault="00A23F51" w:rsidP="00A23F51">
      <w:pPr>
        <w:spacing w:line="800" w:lineRule="exact"/>
        <w:ind w:firstLineChars="100" w:firstLine="321"/>
        <w:jc w:val="left"/>
        <w:rPr>
          <w:spacing w:val="20"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项目负责人：</w:t>
      </w:r>
    </w:p>
    <w:p w:rsidR="00A23F51" w:rsidRDefault="00A23F51" w:rsidP="00A23F51">
      <w:pPr>
        <w:spacing w:line="800" w:lineRule="exact"/>
        <w:ind w:firstLineChars="100" w:firstLine="397"/>
        <w:jc w:val="left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所在单位：</w:t>
      </w:r>
      <w:r w:rsidR="00885C06">
        <w:rPr>
          <w:rFonts w:eastAsia="仿宋_GB2312" w:hint="eastAsia"/>
          <w:b/>
          <w:bCs/>
          <w:spacing w:val="38"/>
          <w:sz w:val="32"/>
        </w:rPr>
        <w:t>中国石油大学（华东）</w:t>
      </w:r>
    </w:p>
    <w:p w:rsidR="005942A9" w:rsidRPr="005942A9" w:rsidRDefault="005942A9" w:rsidP="00A23F51">
      <w:pPr>
        <w:spacing w:line="800" w:lineRule="exact"/>
        <w:ind w:firstLineChars="100" w:firstLine="397"/>
        <w:jc w:val="left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本单位编号：</w:t>
      </w:r>
      <w:bookmarkStart w:id="0" w:name="_GoBack"/>
      <w:bookmarkEnd w:id="0"/>
    </w:p>
    <w:p w:rsidR="00A23F51" w:rsidRDefault="00A23F51" w:rsidP="00A23F51">
      <w:pPr>
        <w:spacing w:line="800" w:lineRule="exact"/>
        <w:ind w:firstLineChars="100" w:firstLine="397"/>
        <w:jc w:val="left"/>
        <w:rPr>
          <w:rFonts w:eastAsia="仿宋_GB2312"/>
          <w:b/>
          <w:bCs/>
          <w:spacing w:val="38"/>
          <w:sz w:val="32"/>
        </w:rPr>
      </w:pPr>
    </w:p>
    <w:p w:rsidR="00A23F51" w:rsidRDefault="00A23F51" w:rsidP="00A23F51">
      <w:pPr>
        <w:spacing w:line="800" w:lineRule="exact"/>
        <w:ind w:firstLineChars="100" w:firstLine="397"/>
        <w:jc w:val="left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 xml:space="preserve"> </w:t>
      </w:r>
      <w:r>
        <w:rPr>
          <w:rFonts w:eastAsia="仿宋_GB2312"/>
          <w:b/>
          <w:bCs/>
          <w:spacing w:val="38"/>
          <w:sz w:val="32"/>
        </w:rPr>
        <w:t xml:space="preserve">       </w:t>
      </w:r>
    </w:p>
    <w:p w:rsidR="00A23F51" w:rsidRDefault="00A23F51" w:rsidP="00A23F51">
      <w:pPr>
        <w:spacing w:line="800" w:lineRule="exact"/>
        <w:ind w:firstLineChars="100" w:firstLine="397"/>
        <w:jc w:val="left"/>
        <w:rPr>
          <w:rFonts w:eastAsia="仿宋_GB2312"/>
          <w:b/>
          <w:bCs/>
          <w:spacing w:val="38"/>
          <w:sz w:val="32"/>
        </w:rPr>
      </w:pPr>
    </w:p>
    <w:p w:rsidR="00A23F51" w:rsidRDefault="00A23F51" w:rsidP="00A23F51">
      <w:pPr>
        <w:spacing w:line="800" w:lineRule="exact"/>
        <w:ind w:firstLineChars="700" w:firstLine="2781"/>
        <w:jc w:val="left"/>
        <w:rPr>
          <w:spacing w:val="20"/>
          <w:sz w:val="32"/>
          <w:u w:val="single"/>
        </w:rPr>
      </w:pPr>
      <w:r>
        <w:rPr>
          <w:rFonts w:eastAsia="仿宋_GB2312"/>
          <w:b/>
          <w:bCs/>
          <w:spacing w:val="38"/>
          <w:sz w:val="32"/>
        </w:rPr>
        <w:t xml:space="preserve">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eastAsia="仿宋_GB2312" w:hint="eastAsia"/>
          <w:b/>
          <w:bCs/>
          <w:spacing w:val="38"/>
          <w:sz w:val="32"/>
        </w:rPr>
        <w:t xml:space="preserve"> </w:t>
      </w:r>
      <w:r>
        <w:rPr>
          <w:rFonts w:eastAsia="仿宋_GB2312"/>
          <w:b/>
          <w:bCs/>
          <w:spacing w:val="38"/>
          <w:sz w:val="32"/>
        </w:rPr>
        <w:t xml:space="preserve">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eastAsia="仿宋_GB2312" w:hint="eastAsia"/>
          <w:b/>
          <w:bCs/>
          <w:spacing w:val="38"/>
          <w:sz w:val="32"/>
        </w:rPr>
        <w:t xml:space="preserve"> </w:t>
      </w:r>
      <w:r>
        <w:rPr>
          <w:rFonts w:eastAsia="仿宋_GB2312"/>
          <w:b/>
          <w:bCs/>
          <w:spacing w:val="38"/>
          <w:sz w:val="32"/>
        </w:rPr>
        <w:t xml:space="preserve">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662C8E" w:rsidRPr="00A23F51" w:rsidRDefault="006C2D7D"/>
    <w:sectPr w:rsidR="00662C8E" w:rsidRPr="00A2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7D" w:rsidRDefault="006C2D7D" w:rsidP="005942A9">
      <w:r>
        <w:separator/>
      </w:r>
    </w:p>
  </w:endnote>
  <w:endnote w:type="continuationSeparator" w:id="0">
    <w:p w:rsidR="006C2D7D" w:rsidRDefault="006C2D7D" w:rsidP="005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7D" w:rsidRDefault="006C2D7D" w:rsidP="005942A9">
      <w:r>
        <w:separator/>
      </w:r>
    </w:p>
  </w:footnote>
  <w:footnote w:type="continuationSeparator" w:id="0">
    <w:p w:rsidR="006C2D7D" w:rsidRDefault="006C2D7D" w:rsidP="0059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51"/>
    <w:rsid w:val="00081CD1"/>
    <w:rsid w:val="005942A9"/>
    <w:rsid w:val="006C2D7D"/>
    <w:rsid w:val="00885C06"/>
    <w:rsid w:val="00A23F51"/>
    <w:rsid w:val="00B2745C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98FD1A-56EE-4389-AB0F-7028CEC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2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2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高千</dc:creator>
  <cp:keywords/>
  <dc:description/>
  <cp:lastModifiedBy>dell</cp:lastModifiedBy>
  <cp:revision>3</cp:revision>
  <dcterms:created xsi:type="dcterms:W3CDTF">2022-08-26T03:52:00Z</dcterms:created>
  <dcterms:modified xsi:type="dcterms:W3CDTF">2022-08-29T01:54:00Z</dcterms:modified>
</cp:coreProperties>
</file>